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1F12" w14:textId="77777777" w:rsidR="00BB0DBE" w:rsidRPr="009D459E" w:rsidRDefault="00564B90" w:rsidP="002D3601">
      <w:pPr>
        <w:pStyle w:val="Heading2"/>
        <w:spacing w:before="1"/>
        <w:ind w:left="0"/>
        <w:rPr>
          <w:rFonts w:ascii="Open Sans" w:hAnsi="Open Sans" w:cs="Open Sans"/>
          <w:sz w:val="24"/>
          <w:szCs w:val="24"/>
        </w:rPr>
      </w:pPr>
      <w:r w:rsidRPr="009D459E">
        <w:rPr>
          <w:rFonts w:ascii="Open Sans" w:hAnsi="Open Sans" w:cs="Open Sans"/>
          <w:sz w:val="24"/>
          <w:szCs w:val="24"/>
        </w:rPr>
        <w:t>Instrucc</w:t>
      </w:r>
      <w:r w:rsidR="00DF2DF8" w:rsidRPr="009D459E">
        <w:rPr>
          <w:rFonts w:ascii="Open Sans" w:hAnsi="Open Sans" w:cs="Open Sans"/>
          <w:sz w:val="24"/>
          <w:szCs w:val="24"/>
        </w:rPr>
        <w:t>ion</w:t>
      </w:r>
      <w:r w:rsidRPr="009D459E">
        <w:rPr>
          <w:rFonts w:ascii="Open Sans" w:hAnsi="Open Sans" w:cs="Open Sans"/>
          <w:sz w:val="24"/>
          <w:szCs w:val="24"/>
        </w:rPr>
        <w:t>e</w:t>
      </w:r>
      <w:r w:rsidR="00DF2DF8" w:rsidRPr="009D459E">
        <w:rPr>
          <w:rFonts w:ascii="Open Sans" w:hAnsi="Open Sans" w:cs="Open Sans"/>
          <w:sz w:val="24"/>
          <w:szCs w:val="24"/>
        </w:rPr>
        <w:t>s</w:t>
      </w:r>
    </w:p>
    <w:p w14:paraId="429BDDB1" w14:textId="77777777" w:rsidR="00564B90" w:rsidRPr="009D459E" w:rsidRDefault="00564B90" w:rsidP="000F2034">
      <w:pPr>
        <w:jc w:val="both"/>
        <w:rPr>
          <w:rFonts w:ascii="Open Sans" w:hAnsi="Open Sans" w:cs="Open Sans"/>
          <w:sz w:val="24"/>
          <w:szCs w:val="24"/>
        </w:rPr>
      </w:pPr>
    </w:p>
    <w:p w14:paraId="70949535" w14:textId="77777777" w:rsidR="00564B90" w:rsidRPr="009D459E" w:rsidRDefault="00564B90" w:rsidP="000F2034">
      <w:pPr>
        <w:jc w:val="both"/>
        <w:rPr>
          <w:rFonts w:ascii="Open Sans" w:hAnsi="Open Sans" w:cs="Open Sans"/>
          <w:sz w:val="24"/>
          <w:szCs w:val="24"/>
        </w:rPr>
      </w:pPr>
      <w:r w:rsidRPr="009D459E">
        <w:rPr>
          <w:rFonts w:ascii="Open Sans" w:hAnsi="Open Sans" w:cs="Open Sans"/>
          <w:sz w:val="24"/>
          <w:szCs w:val="24"/>
        </w:rPr>
        <w:t xml:space="preserve">Toda persona que considere haber sido víctima de prácticas discriminatorias por motivos de raza, religión, color, género, origen nacional o dominio limitado del inglés en cualquier programa o actividad administrado por Port Houston tiene derecho a presentar una queja formal ante esta entidad. Las quejas deben presentarse por escrito dentro de los ciento ochenta (180) días posteriores a la fecha del presunto acto discriminatorio. Si la queja se inicia por teléfono, debe formalizarse </w:t>
      </w:r>
      <w:r w:rsidR="002C6020" w:rsidRPr="009D459E">
        <w:rPr>
          <w:rFonts w:ascii="Open Sans" w:hAnsi="Open Sans" w:cs="Open Sans"/>
          <w:sz w:val="24"/>
          <w:szCs w:val="24"/>
        </w:rPr>
        <w:t>mediante la presentación de</w:t>
      </w:r>
      <w:r w:rsidRPr="009D459E">
        <w:rPr>
          <w:rFonts w:ascii="Open Sans" w:hAnsi="Open Sans" w:cs="Open Sans"/>
          <w:sz w:val="24"/>
          <w:szCs w:val="24"/>
        </w:rPr>
        <w:t xml:space="preserve"> este Formulario de queja dentro de los 180 días posteriores al incidente discriminatorio. Est</w:t>
      </w:r>
      <w:r w:rsidR="002C6020" w:rsidRPr="009D459E">
        <w:rPr>
          <w:rFonts w:ascii="Open Sans" w:hAnsi="Open Sans" w:cs="Open Sans"/>
          <w:sz w:val="24"/>
          <w:szCs w:val="24"/>
        </w:rPr>
        <w:t>e procedimiento n</w:t>
      </w:r>
      <w:r w:rsidRPr="009D459E">
        <w:rPr>
          <w:rFonts w:ascii="Open Sans" w:hAnsi="Open Sans" w:cs="Open Sans"/>
          <w:sz w:val="24"/>
          <w:szCs w:val="24"/>
        </w:rPr>
        <w:t xml:space="preserve">o </w:t>
      </w:r>
      <w:r w:rsidR="002C6020" w:rsidRPr="009D459E">
        <w:rPr>
          <w:rFonts w:ascii="Open Sans" w:hAnsi="Open Sans" w:cs="Open Sans"/>
          <w:sz w:val="24"/>
          <w:szCs w:val="24"/>
        </w:rPr>
        <w:t>impide ni limita en modo alguno</w:t>
      </w:r>
      <w:r w:rsidRPr="009D459E">
        <w:rPr>
          <w:rFonts w:ascii="Open Sans" w:hAnsi="Open Sans" w:cs="Open Sans"/>
          <w:sz w:val="24"/>
          <w:szCs w:val="24"/>
        </w:rPr>
        <w:t xml:space="preserve"> el derecho de</w:t>
      </w:r>
      <w:r w:rsidR="002C6020" w:rsidRPr="009D459E">
        <w:rPr>
          <w:rFonts w:ascii="Open Sans" w:hAnsi="Open Sans" w:cs="Open Sans"/>
          <w:sz w:val="24"/>
          <w:szCs w:val="24"/>
        </w:rPr>
        <w:t>l</w:t>
      </w:r>
      <w:r w:rsidRPr="009D459E">
        <w:rPr>
          <w:rFonts w:ascii="Open Sans" w:hAnsi="Open Sans" w:cs="Open Sans"/>
          <w:sz w:val="24"/>
          <w:szCs w:val="24"/>
        </w:rPr>
        <w:t xml:space="preserve"> reclamante a presentar una queja ante </w:t>
      </w:r>
      <w:r w:rsidR="002C6020" w:rsidRPr="009D459E">
        <w:rPr>
          <w:rFonts w:ascii="Open Sans" w:hAnsi="Open Sans" w:cs="Open Sans"/>
          <w:sz w:val="24"/>
          <w:szCs w:val="24"/>
        </w:rPr>
        <w:t>organismos externos competentes</w:t>
      </w:r>
      <w:r w:rsidRPr="009D459E">
        <w:rPr>
          <w:rFonts w:ascii="Open Sans" w:hAnsi="Open Sans" w:cs="Open Sans"/>
          <w:sz w:val="24"/>
          <w:szCs w:val="24"/>
        </w:rPr>
        <w:t xml:space="preserve"> o buscar asesoramiento </w:t>
      </w:r>
      <w:r w:rsidR="002C6020" w:rsidRPr="009D459E">
        <w:rPr>
          <w:rFonts w:ascii="Open Sans" w:hAnsi="Open Sans" w:cs="Open Sans"/>
          <w:sz w:val="24"/>
          <w:szCs w:val="24"/>
        </w:rPr>
        <w:t>jurídico</w:t>
      </w:r>
      <w:r w:rsidRPr="009D459E">
        <w:rPr>
          <w:rFonts w:ascii="Open Sans" w:hAnsi="Open Sans" w:cs="Open Sans"/>
          <w:sz w:val="24"/>
          <w:szCs w:val="24"/>
        </w:rPr>
        <w:t xml:space="preserve"> privado </w:t>
      </w:r>
      <w:r w:rsidR="002C6020" w:rsidRPr="009D459E">
        <w:rPr>
          <w:rFonts w:ascii="Open Sans" w:hAnsi="Open Sans" w:cs="Open Sans"/>
          <w:sz w:val="24"/>
          <w:szCs w:val="24"/>
        </w:rPr>
        <w:t>en materia de</w:t>
      </w:r>
      <w:r w:rsidRPr="009D459E">
        <w:rPr>
          <w:rFonts w:ascii="Open Sans" w:hAnsi="Open Sans" w:cs="Open Sans"/>
          <w:sz w:val="24"/>
          <w:szCs w:val="24"/>
        </w:rPr>
        <w:t xml:space="preserve"> discriminación.</w:t>
      </w:r>
    </w:p>
    <w:p w14:paraId="0F2CFE27" w14:textId="77777777" w:rsidR="00564B90" w:rsidRPr="009D459E" w:rsidRDefault="00564B90" w:rsidP="000F2034">
      <w:pPr>
        <w:jc w:val="both"/>
        <w:rPr>
          <w:rFonts w:ascii="Open Sans" w:hAnsi="Open Sans" w:cs="Open Sans"/>
          <w:sz w:val="24"/>
          <w:szCs w:val="24"/>
        </w:rPr>
      </w:pPr>
    </w:p>
    <w:p w14:paraId="4C1EE739" w14:textId="77777777" w:rsidR="009340B6" w:rsidRPr="009D459E" w:rsidRDefault="003C4151" w:rsidP="003730A8">
      <w:pPr>
        <w:jc w:val="both"/>
        <w:rPr>
          <w:rFonts w:ascii="Open Sans" w:hAnsi="Open Sans" w:cs="Open Sans"/>
          <w:sz w:val="24"/>
          <w:szCs w:val="24"/>
        </w:rPr>
      </w:pPr>
      <w:r w:rsidRPr="009D459E">
        <w:rPr>
          <w:rFonts w:ascii="Open Sans" w:hAnsi="Open Sans" w:cs="Open Sans"/>
          <w:sz w:val="24"/>
          <w:szCs w:val="24"/>
        </w:rPr>
        <w:t xml:space="preserve">Las quejas se pueden </w:t>
      </w:r>
      <w:r w:rsidR="00B610BD" w:rsidRPr="009D459E">
        <w:rPr>
          <w:rFonts w:ascii="Open Sans" w:hAnsi="Open Sans" w:cs="Open Sans"/>
          <w:sz w:val="24"/>
          <w:szCs w:val="24"/>
        </w:rPr>
        <w:t>presenta</w:t>
      </w:r>
      <w:r w:rsidRPr="009D459E">
        <w:rPr>
          <w:rFonts w:ascii="Open Sans" w:hAnsi="Open Sans" w:cs="Open Sans"/>
          <w:sz w:val="24"/>
          <w:szCs w:val="24"/>
        </w:rPr>
        <w:t>r por escrito mediante alguno de los siguientes procedimientos</w:t>
      </w:r>
      <w:r w:rsidR="00B85E15" w:rsidRPr="009D459E">
        <w:rPr>
          <w:rFonts w:ascii="Open Sans" w:hAnsi="Open Sans" w:cs="Open Sans"/>
          <w:sz w:val="24"/>
          <w:szCs w:val="24"/>
        </w:rPr>
        <w:t>:</w:t>
      </w:r>
    </w:p>
    <w:p w14:paraId="5899535E" w14:textId="77777777" w:rsidR="003C4151" w:rsidRPr="009D459E" w:rsidRDefault="003C4151" w:rsidP="003730A8">
      <w:pPr>
        <w:jc w:val="both"/>
        <w:rPr>
          <w:rFonts w:ascii="Open Sans" w:hAnsi="Open Sans" w:cs="Open Sans"/>
          <w:sz w:val="24"/>
          <w:szCs w:val="24"/>
        </w:rPr>
      </w:pPr>
    </w:p>
    <w:p w14:paraId="0D2018F0" w14:textId="77777777" w:rsidR="00BE6EA1" w:rsidRPr="009D459E" w:rsidRDefault="00B610BD" w:rsidP="000F2034">
      <w:pPr>
        <w:pStyle w:val="ListParagraph"/>
        <w:numPr>
          <w:ilvl w:val="0"/>
          <w:numId w:val="2"/>
        </w:numPr>
        <w:shd w:val="clear" w:color="auto" w:fill="FFFFFF"/>
        <w:spacing w:after="12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9D459E">
        <w:rPr>
          <w:rFonts w:ascii="Open Sans" w:eastAsia="Times New Roman" w:hAnsi="Open Sans" w:cs="Open Sans"/>
          <w:b/>
          <w:bCs/>
          <w:color w:val="444749"/>
          <w:sz w:val="24"/>
          <w:szCs w:val="24"/>
        </w:rPr>
        <w:t>Envío por correo postal o electrónico a la coordinadora del Título VI de</w:t>
      </w:r>
      <w:r w:rsidR="00BE6EA1" w:rsidRPr="009D459E">
        <w:rPr>
          <w:rFonts w:ascii="Open Sans" w:eastAsia="Times New Roman" w:hAnsi="Open Sans" w:cs="Open Sans"/>
          <w:b/>
          <w:bCs/>
          <w:color w:val="444749"/>
          <w:sz w:val="24"/>
          <w:szCs w:val="24"/>
        </w:rPr>
        <w:t xml:space="preserve"> </w:t>
      </w:r>
      <w:r w:rsidR="00B85E15" w:rsidRPr="009D459E">
        <w:rPr>
          <w:rFonts w:ascii="Open Sans" w:eastAsia="Times New Roman" w:hAnsi="Open Sans" w:cs="Open Sans"/>
          <w:b/>
          <w:bCs/>
          <w:color w:val="444749"/>
          <w:sz w:val="24"/>
          <w:szCs w:val="24"/>
        </w:rPr>
        <w:t>Port Houston</w:t>
      </w:r>
      <w:r w:rsidR="00D11D67" w:rsidRPr="009D459E">
        <w:rPr>
          <w:rFonts w:ascii="Open Sans" w:eastAsia="Times New Roman" w:hAnsi="Open Sans" w:cs="Open Sans"/>
          <w:b/>
          <w:bCs/>
          <w:color w:val="444749"/>
          <w:sz w:val="24"/>
          <w:szCs w:val="24"/>
        </w:rPr>
        <w:t>:</w:t>
      </w:r>
    </w:p>
    <w:p w14:paraId="23697639" w14:textId="77777777" w:rsidR="009340B6" w:rsidRPr="001C0029" w:rsidRDefault="009340B6" w:rsidP="00B96195">
      <w:pPr>
        <w:pStyle w:val="ListParagraph"/>
        <w:shd w:val="clear" w:color="auto" w:fill="FFFFFF"/>
        <w:ind w:left="1440"/>
        <w:rPr>
          <w:rFonts w:ascii="Open Sans" w:eastAsia="Times New Roman" w:hAnsi="Open Sans" w:cs="Open Sans"/>
          <w:color w:val="444749"/>
          <w:sz w:val="24"/>
          <w:szCs w:val="24"/>
          <w:lang w:val="en-US"/>
        </w:rPr>
      </w:pPr>
      <w:r w:rsidRPr="001C0029">
        <w:rPr>
          <w:rFonts w:ascii="Open Sans" w:eastAsia="Times New Roman" w:hAnsi="Open Sans" w:cs="Open Sans"/>
          <w:b/>
          <w:bCs/>
          <w:color w:val="444749"/>
          <w:sz w:val="24"/>
          <w:szCs w:val="24"/>
          <w:lang w:val="en-US"/>
        </w:rPr>
        <w:t>Carlecia Wright</w:t>
      </w:r>
      <w:r w:rsidRPr="001C0029">
        <w:rPr>
          <w:rFonts w:ascii="Open Sans" w:eastAsia="Times New Roman" w:hAnsi="Open Sans" w:cs="Open Sans"/>
          <w:color w:val="444749"/>
          <w:sz w:val="24"/>
          <w:szCs w:val="24"/>
          <w:lang w:val="en-US"/>
        </w:rPr>
        <w:br/>
        <w:t xml:space="preserve">Chief </w:t>
      </w:r>
      <w:r w:rsidR="00DF0F09" w:rsidRPr="001C0029">
        <w:rPr>
          <w:rFonts w:ascii="Open Sans" w:eastAsia="Times New Roman" w:hAnsi="Open Sans" w:cs="Open Sans"/>
          <w:color w:val="444749"/>
          <w:sz w:val="24"/>
          <w:szCs w:val="24"/>
          <w:lang w:val="en-US"/>
        </w:rPr>
        <w:t>People</w:t>
      </w:r>
      <w:r w:rsidRPr="001C0029">
        <w:rPr>
          <w:rFonts w:ascii="Open Sans" w:eastAsia="Times New Roman" w:hAnsi="Open Sans" w:cs="Open Sans"/>
          <w:color w:val="444749"/>
          <w:sz w:val="24"/>
          <w:szCs w:val="24"/>
          <w:lang w:val="en-US"/>
        </w:rPr>
        <w:t xml:space="preserve"> Officer</w:t>
      </w:r>
      <w:r w:rsidRPr="001C0029">
        <w:rPr>
          <w:rFonts w:ascii="Open Sans" w:eastAsia="Times New Roman" w:hAnsi="Open Sans" w:cs="Open Sans"/>
          <w:color w:val="444749"/>
          <w:sz w:val="24"/>
          <w:szCs w:val="24"/>
          <w:lang w:val="en-US"/>
        </w:rPr>
        <w:br/>
        <w:t>111 East Loop North</w:t>
      </w:r>
      <w:r w:rsidRPr="001C0029">
        <w:rPr>
          <w:rFonts w:ascii="Open Sans" w:eastAsia="Times New Roman" w:hAnsi="Open Sans" w:cs="Open Sans"/>
          <w:color w:val="444749"/>
          <w:sz w:val="24"/>
          <w:szCs w:val="24"/>
          <w:lang w:val="en-US"/>
        </w:rPr>
        <w:br/>
        <w:t>Houston, Texas 77029</w:t>
      </w:r>
      <w:r w:rsidRPr="001C0029">
        <w:rPr>
          <w:rFonts w:ascii="Open Sans" w:eastAsia="Times New Roman" w:hAnsi="Open Sans" w:cs="Open Sans"/>
          <w:color w:val="444749"/>
          <w:sz w:val="24"/>
          <w:szCs w:val="24"/>
          <w:lang w:val="en-US"/>
        </w:rPr>
        <w:br/>
        <w:t>713.670.2436</w:t>
      </w:r>
      <w:r w:rsidRPr="001C0029">
        <w:rPr>
          <w:rFonts w:ascii="Open Sans" w:eastAsia="Times New Roman" w:hAnsi="Open Sans" w:cs="Open Sans"/>
          <w:color w:val="444749"/>
          <w:sz w:val="24"/>
          <w:szCs w:val="24"/>
          <w:lang w:val="en-US"/>
        </w:rPr>
        <w:br/>
      </w:r>
      <w:hyperlink r:id="rId7" w:history="1">
        <w:r w:rsidRPr="001C0029">
          <w:rPr>
            <w:rFonts w:ascii="Open Sans" w:eastAsia="Times New Roman" w:hAnsi="Open Sans" w:cs="Open Sans"/>
            <w:color w:val="002457"/>
            <w:sz w:val="24"/>
            <w:szCs w:val="24"/>
            <w:u w:val="single"/>
            <w:lang w:val="en-US"/>
          </w:rPr>
          <w:t>cwright@porthouston.com</w:t>
        </w:r>
      </w:hyperlink>
    </w:p>
    <w:p w14:paraId="1FE923AE" w14:textId="77777777" w:rsidR="00B96195" w:rsidRPr="001C0029" w:rsidRDefault="00B96195" w:rsidP="00B96195">
      <w:pPr>
        <w:pStyle w:val="ListParagraph"/>
        <w:shd w:val="clear" w:color="auto" w:fill="FFFFFF"/>
        <w:ind w:left="1440"/>
        <w:rPr>
          <w:rFonts w:ascii="Open Sans" w:eastAsia="Times New Roman" w:hAnsi="Open Sans" w:cs="Open Sans"/>
          <w:color w:val="444749"/>
          <w:sz w:val="24"/>
          <w:szCs w:val="24"/>
          <w:lang w:val="en-US"/>
        </w:rPr>
      </w:pPr>
    </w:p>
    <w:p w14:paraId="4E0A7BD0" w14:textId="77777777" w:rsidR="00D11D67" w:rsidRPr="009D459E" w:rsidRDefault="004D40F7" w:rsidP="00D11D67">
      <w:pPr>
        <w:pStyle w:val="ListParagraph"/>
        <w:numPr>
          <w:ilvl w:val="0"/>
          <w:numId w:val="2"/>
        </w:numPr>
        <w:shd w:val="clear" w:color="auto" w:fill="FFFFFF"/>
        <w:spacing w:after="48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9D459E">
        <w:rPr>
          <w:rFonts w:ascii="Open Sans" w:eastAsia="Times New Roman" w:hAnsi="Open Sans" w:cs="Open Sans"/>
          <w:color w:val="444749"/>
          <w:sz w:val="24"/>
          <w:szCs w:val="24"/>
        </w:rPr>
        <w:t>E</w:t>
      </w:r>
      <w:r w:rsidR="00B610BD" w:rsidRPr="009D459E">
        <w:rPr>
          <w:rFonts w:ascii="Open Sans" w:eastAsia="Times New Roman" w:hAnsi="Open Sans" w:cs="Open Sans"/>
          <w:color w:val="444749"/>
          <w:sz w:val="24"/>
          <w:szCs w:val="24"/>
        </w:rPr>
        <w:t>nvío por correo electrónico a</w:t>
      </w:r>
      <w:r w:rsidR="00B610BD" w:rsidRPr="009D459E">
        <w:t xml:space="preserve"> </w:t>
      </w:r>
      <w:hyperlink r:id="rId8" w:history="1">
        <w:r w:rsidRPr="009D459E">
          <w:rPr>
            <w:rFonts w:ascii="Open Sans" w:eastAsia="Times New Roman" w:hAnsi="Open Sans" w:cs="Open Sans"/>
            <w:color w:val="002457"/>
            <w:sz w:val="24"/>
            <w:szCs w:val="24"/>
            <w:u w:val="single"/>
          </w:rPr>
          <w:t>communityrelations@porthouston.com</w:t>
        </w:r>
      </w:hyperlink>
    </w:p>
    <w:p w14:paraId="033CBDD9" w14:textId="77777777" w:rsidR="00954392" w:rsidRPr="009D459E" w:rsidRDefault="00276A47" w:rsidP="00D11D67">
      <w:pPr>
        <w:pStyle w:val="ListParagraph"/>
        <w:numPr>
          <w:ilvl w:val="0"/>
          <w:numId w:val="2"/>
        </w:numPr>
        <w:shd w:val="clear" w:color="auto" w:fill="FFFFFF"/>
        <w:spacing w:after="48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9D459E">
        <w:rPr>
          <w:rFonts w:ascii="Open Sans" w:eastAsia="Times New Roman" w:hAnsi="Open Sans" w:cs="Open Sans"/>
          <w:color w:val="444749"/>
          <w:sz w:val="24"/>
          <w:szCs w:val="24"/>
        </w:rPr>
        <w:t>Seguir las instrucciones establecidas en la Política de denuncia de conductas inadecuadas de Port Houston</w:t>
      </w:r>
      <w:r w:rsidR="00954392" w:rsidRPr="009D459E">
        <w:rPr>
          <w:rFonts w:ascii="Open Sans" w:eastAsia="Times New Roman" w:hAnsi="Open Sans" w:cs="Open Sans"/>
          <w:color w:val="444749"/>
          <w:sz w:val="24"/>
          <w:szCs w:val="24"/>
        </w:rPr>
        <w:t xml:space="preserve">, </w:t>
      </w:r>
      <w:r w:rsidRPr="009D459E">
        <w:rPr>
          <w:rFonts w:ascii="Open Sans" w:eastAsia="Times New Roman" w:hAnsi="Open Sans" w:cs="Open Sans"/>
          <w:color w:val="444749"/>
          <w:sz w:val="24"/>
          <w:szCs w:val="24"/>
        </w:rPr>
        <w:t>disponi</w:t>
      </w:r>
      <w:r w:rsidR="00954392" w:rsidRPr="009D459E">
        <w:rPr>
          <w:rFonts w:ascii="Open Sans" w:eastAsia="Times New Roman" w:hAnsi="Open Sans" w:cs="Open Sans"/>
          <w:color w:val="444749"/>
          <w:sz w:val="24"/>
          <w:szCs w:val="24"/>
        </w:rPr>
        <w:t xml:space="preserve">ble </w:t>
      </w:r>
      <w:r w:rsidRPr="009D459E">
        <w:rPr>
          <w:rFonts w:ascii="Open Sans" w:eastAsia="Times New Roman" w:hAnsi="Open Sans" w:cs="Open Sans"/>
          <w:color w:val="444749"/>
          <w:sz w:val="24"/>
          <w:szCs w:val="24"/>
        </w:rPr>
        <w:t>en</w:t>
      </w:r>
      <w:r w:rsidR="00954392" w:rsidRPr="009D459E">
        <w:rPr>
          <w:rFonts w:ascii="Open Sans" w:eastAsia="Times New Roman" w:hAnsi="Open Sans" w:cs="Open Sans"/>
          <w:color w:val="444749"/>
          <w:sz w:val="24"/>
          <w:szCs w:val="24"/>
        </w:rPr>
        <w:t xml:space="preserve"> </w:t>
      </w:r>
      <w:hyperlink r:id="rId9" w:history="1">
        <w:r w:rsidR="00954392" w:rsidRPr="009D459E">
          <w:rPr>
            <w:rStyle w:val="Hyperlink"/>
            <w:rFonts w:ascii="Open Sans" w:eastAsia="Times New Roman" w:hAnsi="Open Sans" w:cs="Open Sans"/>
            <w:sz w:val="24"/>
            <w:szCs w:val="24"/>
          </w:rPr>
          <w:t>https://porthouston.com/wp-content/uploads/2022/11/Misconduct_Reporting_Policy_June_2014_FINAL.pdf</w:t>
        </w:r>
      </w:hyperlink>
      <w:r w:rsidR="00954392" w:rsidRPr="009D459E">
        <w:rPr>
          <w:rFonts w:ascii="Open Sans" w:eastAsia="Times New Roman" w:hAnsi="Open Sans" w:cs="Open Sans"/>
          <w:color w:val="444749"/>
          <w:sz w:val="24"/>
          <w:szCs w:val="24"/>
        </w:rPr>
        <w:t>.</w:t>
      </w:r>
    </w:p>
    <w:p w14:paraId="4C4BD4CB" w14:textId="77777777" w:rsidR="0076133C" w:rsidRPr="009D459E" w:rsidRDefault="00464293" w:rsidP="0076133C">
      <w:pPr>
        <w:pStyle w:val="ListParagraph"/>
        <w:numPr>
          <w:ilvl w:val="0"/>
          <w:numId w:val="2"/>
        </w:numPr>
        <w:shd w:val="clear" w:color="auto" w:fill="FFFFFF"/>
        <w:spacing w:after="48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9D459E">
        <w:rPr>
          <w:rFonts w:ascii="Open Sans" w:eastAsia="Times New Roman" w:hAnsi="Open Sans" w:cs="Open Sans"/>
          <w:color w:val="444749"/>
          <w:sz w:val="24"/>
          <w:szCs w:val="24"/>
        </w:rPr>
        <w:t>U</w:t>
      </w:r>
      <w:r w:rsidR="00276A47" w:rsidRPr="009D459E">
        <w:rPr>
          <w:rFonts w:ascii="Open Sans" w:eastAsia="Times New Roman" w:hAnsi="Open Sans" w:cs="Open Sans"/>
          <w:color w:val="444749"/>
          <w:sz w:val="24"/>
          <w:szCs w:val="24"/>
        </w:rPr>
        <w:t>tilizar el portal en línea:</w:t>
      </w:r>
      <w:r w:rsidRPr="009D459E">
        <w:rPr>
          <w:rFonts w:ascii="Open Sans" w:hAnsi="Open Sans" w:cs="Open Sans"/>
          <w:sz w:val="24"/>
          <w:szCs w:val="24"/>
        </w:rPr>
        <w:t xml:space="preserve"> </w:t>
      </w:r>
      <w:hyperlink r:id="rId10" w:history="1">
        <w:r w:rsidRPr="009D459E">
          <w:rPr>
            <w:rStyle w:val="Hyperlink"/>
            <w:rFonts w:ascii="Open Sans" w:eastAsia="Times New Roman" w:hAnsi="Open Sans" w:cs="Open Sans"/>
            <w:sz w:val="24"/>
            <w:szCs w:val="24"/>
          </w:rPr>
          <w:t>https://secure.ethicspoint.com/domain/media/en/gui/65635/index.html</w:t>
        </w:r>
      </w:hyperlink>
      <w:r w:rsidRPr="009D459E">
        <w:rPr>
          <w:rFonts w:ascii="Open Sans" w:eastAsia="Times New Roman" w:hAnsi="Open Sans" w:cs="Open Sans"/>
          <w:color w:val="444749"/>
          <w:sz w:val="24"/>
          <w:szCs w:val="24"/>
        </w:rPr>
        <w:t xml:space="preserve">.   </w:t>
      </w:r>
    </w:p>
    <w:p w14:paraId="142F5AF9" w14:textId="77777777" w:rsidR="0076133C" w:rsidRPr="009D459E" w:rsidRDefault="00276A47" w:rsidP="0076133C">
      <w:pPr>
        <w:shd w:val="clear" w:color="auto" w:fill="FFFFFF"/>
        <w:spacing w:after="48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9D459E">
        <w:rPr>
          <w:rFonts w:ascii="Open Sans" w:hAnsi="Open Sans" w:cs="Open Sans"/>
          <w:sz w:val="24"/>
          <w:szCs w:val="24"/>
        </w:rPr>
        <w:t xml:space="preserve">Para </w:t>
      </w:r>
      <w:proofErr w:type="gramStart"/>
      <w:r w:rsidRPr="009D459E">
        <w:rPr>
          <w:rFonts w:ascii="Open Sans" w:hAnsi="Open Sans" w:cs="Open Sans"/>
          <w:sz w:val="24"/>
          <w:szCs w:val="24"/>
        </w:rPr>
        <w:t>mayor información</w:t>
      </w:r>
      <w:proofErr w:type="gramEnd"/>
      <w:r w:rsidRPr="009D459E">
        <w:rPr>
          <w:rFonts w:ascii="Open Sans" w:hAnsi="Open Sans" w:cs="Open Sans"/>
          <w:sz w:val="24"/>
          <w:szCs w:val="24"/>
        </w:rPr>
        <w:t xml:space="preserve"> sobre la política del Título VI o los procesos de presentación de quejas, llame al </w:t>
      </w:r>
      <w:r w:rsidR="0076133C" w:rsidRPr="009D459E">
        <w:rPr>
          <w:rFonts w:ascii="Open Sans" w:hAnsi="Open Sans" w:cs="Open Sans"/>
          <w:sz w:val="24"/>
          <w:szCs w:val="24"/>
        </w:rPr>
        <w:t>713</w:t>
      </w:r>
      <w:r w:rsidR="00DA0914" w:rsidRPr="009D459E">
        <w:rPr>
          <w:rFonts w:ascii="Open Sans" w:hAnsi="Open Sans" w:cs="Open Sans"/>
          <w:sz w:val="24"/>
          <w:szCs w:val="24"/>
        </w:rPr>
        <w:t>.</w:t>
      </w:r>
      <w:r w:rsidR="000E35F7" w:rsidRPr="009D459E">
        <w:rPr>
          <w:rFonts w:ascii="Open Sans" w:hAnsi="Open Sans" w:cs="Open Sans"/>
          <w:sz w:val="24"/>
          <w:szCs w:val="24"/>
        </w:rPr>
        <w:t>670</w:t>
      </w:r>
      <w:r w:rsidR="00DA0914" w:rsidRPr="009D459E">
        <w:rPr>
          <w:rFonts w:ascii="Open Sans" w:hAnsi="Open Sans" w:cs="Open Sans"/>
          <w:sz w:val="24"/>
          <w:szCs w:val="24"/>
        </w:rPr>
        <w:t>.2436</w:t>
      </w:r>
      <w:r w:rsidR="0076133C" w:rsidRPr="009D459E">
        <w:rPr>
          <w:rFonts w:ascii="Open Sans" w:hAnsi="Open Sans" w:cs="Open Sans"/>
          <w:sz w:val="24"/>
          <w:szCs w:val="24"/>
        </w:rPr>
        <w:t>, visit</w:t>
      </w:r>
      <w:r w:rsidRPr="009D459E">
        <w:rPr>
          <w:rFonts w:ascii="Open Sans" w:hAnsi="Open Sans" w:cs="Open Sans"/>
          <w:sz w:val="24"/>
          <w:szCs w:val="24"/>
        </w:rPr>
        <w:t>e la página</w:t>
      </w:r>
      <w:r w:rsidR="0076133C" w:rsidRPr="009D459E">
        <w:rPr>
          <w:rFonts w:ascii="Open Sans" w:hAnsi="Open Sans" w:cs="Open Sans"/>
          <w:sz w:val="24"/>
          <w:szCs w:val="24"/>
        </w:rPr>
        <w:t xml:space="preserve"> www.</w:t>
      </w:r>
      <w:r w:rsidR="00DA0914" w:rsidRPr="009D459E">
        <w:rPr>
          <w:rFonts w:ascii="Open Sans" w:hAnsi="Open Sans" w:cs="Open Sans"/>
          <w:sz w:val="24"/>
          <w:szCs w:val="24"/>
        </w:rPr>
        <w:t>porthouston</w:t>
      </w:r>
      <w:r w:rsidR="0076133C" w:rsidRPr="009D459E">
        <w:rPr>
          <w:rFonts w:ascii="Open Sans" w:hAnsi="Open Sans" w:cs="Open Sans"/>
          <w:sz w:val="24"/>
          <w:szCs w:val="24"/>
        </w:rPr>
        <w:t>.com</w:t>
      </w:r>
      <w:r w:rsidRPr="009D459E">
        <w:rPr>
          <w:rFonts w:ascii="Open Sans" w:hAnsi="Open Sans" w:cs="Open Sans"/>
          <w:sz w:val="24"/>
          <w:szCs w:val="24"/>
        </w:rPr>
        <w:t>, o envíe un mensaje de correo electrónico a</w:t>
      </w:r>
      <w:r w:rsidR="0076133C" w:rsidRPr="009D459E">
        <w:rPr>
          <w:rFonts w:ascii="Open Sans" w:hAnsi="Open Sans" w:cs="Open Sans"/>
          <w:sz w:val="24"/>
          <w:szCs w:val="24"/>
        </w:rPr>
        <w:t xml:space="preserve"> </w:t>
      </w:r>
      <w:hyperlink r:id="rId11" w:history="1">
        <w:r w:rsidR="00DA0914" w:rsidRPr="009D459E">
          <w:rPr>
            <w:rFonts w:ascii="Open Sans" w:eastAsia="Times New Roman" w:hAnsi="Open Sans" w:cs="Open Sans"/>
            <w:color w:val="002457"/>
            <w:sz w:val="24"/>
            <w:szCs w:val="24"/>
            <w:u w:val="single"/>
          </w:rPr>
          <w:t>cwright@porthouston.com</w:t>
        </w:r>
      </w:hyperlink>
      <w:r w:rsidR="00DA0914" w:rsidRPr="009D459E">
        <w:rPr>
          <w:rFonts w:ascii="Open Sans" w:eastAsia="Times New Roman" w:hAnsi="Open Sans" w:cs="Open Sans"/>
          <w:color w:val="444749"/>
          <w:sz w:val="24"/>
          <w:szCs w:val="24"/>
        </w:rPr>
        <w:t>.</w:t>
      </w:r>
    </w:p>
    <w:p w14:paraId="60758094" w14:textId="06CC52C0" w:rsidR="00C4224F" w:rsidRPr="009D459E" w:rsidRDefault="00276A47" w:rsidP="001C0029">
      <w:pPr>
        <w:pStyle w:val="BodyText"/>
        <w:jc w:val="center"/>
        <w:rPr>
          <w:rFonts w:ascii="Open Sans" w:hAnsi="Open Sans" w:cs="Open Sans"/>
          <w:spacing w:val="-2"/>
          <w:sz w:val="24"/>
          <w:szCs w:val="24"/>
        </w:rPr>
      </w:pPr>
      <w:r w:rsidRPr="009D459E">
        <w:rPr>
          <w:rFonts w:ascii="Open Sans" w:hAnsi="Open Sans" w:cs="Open Sans"/>
          <w:sz w:val="24"/>
          <w:szCs w:val="24"/>
        </w:rPr>
        <w:t>Por favor, ingrese su información en la página siguiente</w:t>
      </w:r>
      <w:r w:rsidR="00C4224F" w:rsidRPr="009D459E">
        <w:rPr>
          <w:rFonts w:ascii="Open Sans" w:hAnsi="Open Sans" w:cs="Open Sans"/>
          <w:spacing w:val="-2"/>
          <w:sz w:val="24"/>
          <w:szCs w:val="24"/>
        </w:rPr>
        <w:t>.</w:t>
      </w:r>
    </w:p>
    <w:tbl>
      <w:tblPr>
        <w:tblW w:w="9588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3"/>
        <w:gridCol w:w="270"/>
        <w:gridCol w:w="900"/>
        <w:gridCol w:w="61"/>
        <w:gridCol w:w="2397"/>
        <w:gridCol w:w="2397"/>
      </w:tblGrid>
      <w:tr w:rsidR="00B33CCF" w:rsidRPr="009D459E" w14:paraId="30997802" w14:textId="77777777" w:rsidTr="00D126FD">
        <w:trPr>
          <w:trHeight w:val="829"/>
        </w:trPr>
        <w:tc>
          <w:tcPr>
            <w:tcW w:w="3833" w:type="dxa"/>
            <w:gridSpan w:val="2"/>
          </w:tcPr>
          <w:p w14:paraId="16D28702" w14:textId="77777777" w:rsidR="00B33CCF" w:rsidRPr="009D459E" w:rsidRDefault="00B33CCF" w:rsidP="00EE185C">
            <w:pPr>
              <w:pStyle w:val="TableParagraph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lastRenderedPageBreak/>
              <w:t>N</w:t>
            </w:r>
            <w:r w:rsidR="00736BE9" w:rsidRPr="009D459E">
              <w:rPr>
                <w:sz w:val="24"/>
                <w:szCs w:val="24"/>
              </w:rPr>
              <w:t>ombre</w:t>
            </w:r>
            <w:r w:rsidRPr="009D459E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14:paraId="25921804" w14:textId="77777777" w:rsidR="00B33CCF" w:rsidRPr="009D459E" w:rsidRDefault="00736BE9" w:rsidP="00B33CCF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Domicilio</w:t>
            </w:r>
            <w:r w:rsidR="00F929F5" w:rsidRPr="009D459E">
              <w:rPr>
                <w:spacing w:val="1"/>
                <w:sz w:val="24"/>
                <w:szCs w:val="24"/>
              </w:rPr>
              <w:t xml:space="preserve"> </w:t>
            </w:r>
            <w:r w:rsidR="00F929F5" w:rsidRPr="009D459E">
              <w:rPr>
                <w:sz w:val="24"/>
                <w:szCs w:val="24"/>
              </w:rPr>
              <w:t>(</w:t>
            </w:r>
            <w:r w:rsidRPr="009D459E">
              <w:rPr>
                <w:sz w:val="24"/>
                <w:szCs w:val="24"/>
              </w:rPr>
              <w:t>calle, número,</w:t>
            </w:r>
            <w:r w:rsidR="00F929F5" w:rsidRPr="009D459E">
              <w:rPr>
                <w:spacing w:val="3"/>
                <w:sz w:val="24"/>
                <w:szCs w:val="24"/>
              </w:rPr>
              <w:t xml:space="preserve"> </w:t>
            </w:r>
            <w:r w:rsidR="00F929F5" w:rsidRPr="009D459E">
              <w:rPr>
                <w:sz w:val="24"/>
                <w:szCs w:val="24"/>
              </w:rPr>
              <w:t>ci</w:t>
            </w:r>
            <w:r w:rsidRPr="009D459E">
              <w:rPr>
                <w:sz w:val="24"/>
                <w:szCs w:val="24"/>
              </w:rPr>
              <w:t>udad, estado</w:t>
            </w:r>
            <w:r w:rsidR="00F929F5" w:rsidRPr="009D459E">
              <w:rPr>
                <w:sz w:val="24"/>
                <w:szCs w:val="24"/>
              </w:rPr>
              <w:t>,</w:t>
            </w:r>
            <w:r w:rsidR="00F929F5" w:rsidRPr="009D459E">
              <w:rPr>
                <w:spacing w:val="3"/>
                <w:sz w:val="24"/>
                <w:szCs w:val="24"/>
              </w:rPr>
              <w:t xml:space="preserve"> </w:t>
            </w:r>
            <w:r w:rsidRPr="009D459E">
              <w:rPr>
                <w:spacing w:val="-4"/>
                <w:sz w:val="24"/>
                <w:szCs w:val="24"/>
              </w:rPr>
              <w:t>código postal</w:t>
            </w:r>
            <w:r w:rsidR="00F929F5" w:rsidRPr="009D459E">
              <w:rPr>
                <w:spacing w:val="-4"/>
                <w:sz w:val="24"/>
                <w:szCs w:val="24"/>
              </w:rPr>
              <w:t>):</w:t>
            </w:r>
          </w:p>
          <w:p w14:paraId="70B02572" w14:textId="77777777" w:rsidR="00B33CCF" w:rsidRPr="009D459E" w:rsidRDefault="00B33CCF" w:rsidP="00EE18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6FD" w:rsidRPr="009D459E" w14:paraId="13713526" w14:textId="77777777" w:rsidTr="00D126FD">
        <w:trPr>
          <w:trHeight w:val="824"/>
        </w:trPr>
        <w:tc>
          <w:tcPr>
            <w:tcW w:w="3833" w:type="dxa"/>
            <w:gridSpan w:val="2"/>
          </w:tcPr>
          <w:p w14:paraId="0A9DA64B" w14:textId="77777777" w:rsidR="00D126FD" w:rsidRPr="009D459E" w:rsidRDefault="00736BE9" w:rsidP="00F929F5">
            <w:pPr>
              <w:pStyle w:val="TableParagraph"/>
              <w:rPr>
                <w:sz w:val="24"/>
                <w:szCs w:val="24"/>
              </w:rPr>
            </w:pPr>
            <w:r w:rsidRPr="009D459E">
              <w:rPr>
                <w:spacing w:val="-2"/>
                <w:sz w:val="24"/>
                <w:szCs w:val="24"/>
              </w:rPr>
              <w:t>Dirección de correo electrónico</w:t>
            </w:r>
            <w:r w:rsidR="00D126FD" w:rsidRPr="009D459E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14:paraId="5D013C3F" w14:textId="77777777" w:rsidR="00D126FD" w:rsidRPr="009D459E" w:rsidRDefault="00736BE9" w:rsidP="00736BE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D459E">
              <w:rPr>
                <w:sz w:val="24"/>
                <w:szCs w:val="24"/>
              </w:rPr>
              <w:t>Nº</w:t>
            </w:r>
            <w:proofErr w:type="spellEnd"/>
            <w:r w:rsidRPr="009D459E">
              <w:rPr>
                <w:sz w:val="24"/>
                <w:szCs w:val="24"/>
              </w:rPr>
              <w:t xml:space="preserve"> de teléfono</w:t>
            </w:r>
            <w:r w:rsidR="00D126FD" w:rsidRPr="009D459E">
              <w:rPr>
                <w:sz w:val="24"/>
                <w:szCs w:val="24"/>
              </w:rPr>
              <w:t>:</w:t>
            </w:r>
          </w:p>
        </w:tc>
      </w:tr>
      <w:tr w:rsidR="00FD0BD8" w:rsidRPr="009D459E" w14:paraId="28CCA13B" w14:textId="77777777" w:rsidTr="001A6F28">
        <w:trPr>
          <w:trHeight w:val="3915"/>
        </w:trPr>
        <w:tc>
          <w:tcPr>
            <w:tcW w:w="9588" w:type="dxa"/>
            <w:gridSpan w:val="6"/>
          </w:tcPr>
          <w:p w14:paraId="7910BABC" w14:textId="77777777" w:rsidR="00FD0BD8" w:rsidRPr="009D459E" w:rsidRDefault="000136C9" w:rsidP="00EE185C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9D459E">
              <w:rPr>
                <w:spacing w:val="-2"/>
                <w:sz w:val="24"/>
                <w:szCs w:val="24"/>
              </w:rPr>
              <w:t>¿</w:t>
            </w:r>
            <w:r w:rsidR="00AB253E" w:rsidRPr="009D459E">
              <w:rPr>
                <w:spacing w:val="-2"/>
                <w:sz w:val="24"/>
                <w:szCs w:val="24"/>
              </w:rPr>
              <w:t>P</w:t>
            </w:r>
            <w:r w:rsidRPr="009D459E">
              <w:rPr>
                <w:spacing w:val="-2"/>
                <w:sz w:val="24"/>
                <w:szCs w:val="24"/>
              </w:rPr>
              <w:t xml:space="preserve">resenta usted la queja </w:t>
            </w:r>
            <w:r w:rsidR="00FD0BD8" w:rsidRPr="009D459E">
              <w:rPr>
                <w:spacing w:val="-2"/>
                <w:sz w:val="24"/>
                <w:szCs w:val="24"/>
              </w:rPr>
              <w:t>e</w:t>
            </w:r>
            <w:r w:rsidR="00AB253E" w:rsidRPr="009D459E">
              <w:rPr>
                <w:spacing w:val="-2"/>
                <w:sz w:val="24"/>
                <w:szCs w:val="24"/>
              </w:rPr>
              <w:t>n</w:t>
            </w:r>
            <w:r w:rsidR="00FD0BD8" w:rsidRPr="009D459E">
              <w:rPr>
                <w:spacing w:val="-2"/>
                <w:sz w:val="24"/>
                <w:szCs w:val="24"/>
              </w:rPr>
              <w:t xml:space="preserve"> </w:t>
            </w:r>
            <w:r w:rsidR="00AB253E" w:rsidRPr="009D459E">
              <w:rPr>
                <w:spacing w:val="-2"/>
                <w:sz w:val="24"/>
                <w:szCs w:val="24"/>
              </w:rPr>
              <w:t>su propio nombre</w:t>
            </w:r>
            <w:r w:rsidR="00FD0BD8" w:rsidRPr="009D459E">
              <w:rPr>
                <w:spacing w:val="-2"/>
                <w:sz w:val="24"/>
                <w:szCs w:val="24"/>
              </w:rPr>
              <w:t xml:space="preserve">?  </w:t>
            </w:r>
            <w:r w:rsidR="0099161A"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="0099161A" w:rsidRPr="009D459E">
              <w:rPr>
                <w:spacing w:val="-4"/>
                <w:sz w:val="24"/>
                <w:szCs w:val="24"/>
              </w:rPr>
              <w:t xml:space="preserve"> </w:t>
            </w:r>
            <w:r w:rsidR="00AB253E" w:rsidRPr="009D459E">
              <w:rPr>
                <w:spacing w:val="-4"/>
                <w:sz w:val="24"/>
                <w:szCs w:val="24"/>
              </w:rPr>
              <w:t>Sí</w:t>
            </w:r>
            <w:r w:rsidR="0099161A" w:rsidRPr="009D459E">
              <w:rPr>
                <w:spacing w:val="-4"/>
                <w:sz w:val="24"/>
                <w:szCs w:val="24"/>
              </w:rPr>
              <w:t xml:space="preserve"> </w:t>
            </w:r>
            <w:r w:rsidR="0099161A"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="0099161A" w:rsidRPr="009D459E">
              <w:rPr>
                <w:spacing w:val="-4"/>
                <w:sz w:val="24"/>
                <w:szCs w:val="24"/>
              </w:rPr>
              <w:t xml:space="preserve"> No</w:t>
            </w:r>
          </w:p>
          <w:tbl>
            <w:tblPr>
              <w:tblStyle w:val="TableGrid"/>
              <w:tblW w:w="9090" w:type="dxa"/>
              <w:tblInd w:w="220" w:type="dxa"/>
              <w:tblLayout w:type="fixed"/>
              <w:tblLook w:val="04A0" w:firstRow="1" w:lastRow="0" w:firstColumn="1" w:lastColumn="0" w:noHBand="0" w:noVBand="1"/>
            </w:tblPr>
            <w:tblGrid>
              <w:gridCol w:w="4781"/>
              <w:gridCol w:w="4309"/>
            </w:tblGrid>
            <w:tr w:rsidR="00707B41" w:rsidRPr="009D459E" w14:paraId="2725223C" w14:textId="77777777" w:rsidTr="00707B41">
              <w:tc>
                <w:tcPr>
                  <w:tcW w:w="9090" w:type="dxa"/>
                  <w:gridSpan w:val="2"/>
                </w:tcPr>
                <w:p w14:paraId="11D8A686" w14:textId="77777777" w:rsidR="00707B41" w:rsidRPr="009D459E" w:rsidRDefault="00AB253E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  <w:r w:rsidRPr="009D459E">
                    <w:rPr>
                      <w:spacing w:val="-2"/>
                      <w:sz w:val="24"/>
                      <w:szCs w:val="24"/>
                    </w:rPr>
                    <w:t>Si la respuesta es</w:t>
                  </w:r>
                  <w:r w:rsidR="00707B41" w:rsidRPr="009D459E">
                    <w:rPr>
                      <w:spacing w:val="-2"/>
                      <w:sz w:val="24"/>
                      <w:szCs w:val="24"/>
                    </w:rPr>
                    <w:t xml:space="preserve"> “NO”, </w:t>
                  </w:r>
                  <w:r w:rsidRPr="009D459E">
                    <w:rPr>
                      <w:spacing w:val="-2"/>
                      <w:sz w:val="24"/>
                      <w:szCs w:val="24"/>
                    </w:rPr>
                    <w:t xml:space="preserve">indique el nombre y la relación con la </w:t>
                  </w:r>
                  <w:r w:rsidR="00707B41" w:rsidRPr="009D459E">
                    <w:rPr>
                      <w:spacing w:val="-2"/>
                      <w:sz w:val="24"/>
                      <w:szCs w:val="24"/>
                    </w:rPr>
                    <w:t>person</w:t>
                  </w:r>
                  <w:r w:rsidRPr="009D459E">
                    <w:rPr>
                      <w:spacing w:val="-2"/>
                      <w:sz w:val="24"/>
                      <w:szCs w:val="24"/>
                    </w:rPr>
                    <w:t>a que presenta esta queja en su nombre</w:t>
                  </w:r>
                  <w:r w:rsidR="00707B41" w:rsidRPr="009D459E">
                    <w:rPr>
                      <w:spacing w:val="-2"/>
                      <w:sz w:val="24"/>
                      <w:szCs w:val="24"/>
                    </w:rPr>
                    <w:t>.</w:t>
                  </w:r>
                </w:p>
                <w:p w14:paraId="3F792FA2" w14:textId="77777777" w:rsidR="00707B41" w:rsidRPr="009D459E" w:rsidRDefault="00707B41" w:rsidP="00EE185C">
                  <w:pPr>
                    <w:pStyle w:val="TableParagraph"/>
                    <w:rPr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707B41" w:rsidRPr="009D459E" w14:paraId="1987009F" w14:textId="77777777" w:rsidTr="00707B41">
              <w:tc>
                <w:tcPr>
                  <w:tcW w:w="4781" w:type="dxa"/>
                </w:tcPr>
                <w:p w14:paraId="569F1D1B" w14:textId="77777777" w:rsidR="00707B41" w:rsidRPr="009D459E" w:rsidRDefault="00AB253E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  <w:r w:rsidRPr="009D459E">
                    <w:rPr>
                      <w:spacing w:val="-2"/>
                      <w:sz w:val="24"/>
                      <w:szCs w:val="24"/>
                    </w:rPr>
                    <w:t>Nombr</w:t>
                  </w:r>
                  <w:r w:rsidR="00707B41" w:rsidRPr="009D459E">
                    <w:rPr>
                      <w:spacing w:val="-2"/>
                      <w:sz w:val="24"/>
                      <w:szCs w:val="24"/>
                    </w:rPr>
                    <w:t>e:</w:t>
                  </w:r>
                </w:p>
                <w:p w14:paraId="312C6F53" w14:textId="77777777" w:rsidR="00707B41" w:rsidRPr="009D459E" w:rsidRDefault="00707B41" w:rsidP="00EE185C">
                  <w:pPr>
                    <w:pStyle w:val="TableParagraph"/>
                    <w:rPr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4309" w:type="dxa"/>
                </w:tcPr>
                <w:p w14:paraId="10B786D1" w14:textId="77777777" w:rsidR="00707B41" w:rsidRPr="009D459E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  <w:r w:rsidRPr="009D459E">
                    <w:rPr>
                      <w:spacing w:val="-2"/>
                      <w:sz w:val="24"/>
                      <w:szCs w:val="24"/>
                    </w:rPr>
                    <w:t>Rela</w:t>
                  </w:r>
                  <w:r w:rsidR="00AB253E" w:rsidRPr="009D459E">
                    <w:rPr>
                      <w:spacing w:val="-2"/>
                      <w:sz w:val="24"/>
                      <w:szCs w:val="24"/>
                    </w:rPr>
                    <w:t>ción</w:t>
                  </w:r>
                  <w:r w:rsidRPr="009D459E">
                    <w:rPr>
                      <w:spacing w:val="-2"/>
                      <w:sz w:val="24"/>
                      <w:szCs w:val="24"/>
                    </w:rPr>
                    <w:t>:</w:t>
                  </w:r>
                </w:p>
                <w:p w14:paraId="6BBBB439" w14:textId="77777777" w:rsidR="00707B41" w:rsidRPr="009D459E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</w:p>
                <w:p w14:paraId="1AFDE6AB" w14:textId="77777777" w:rsidR="00707B41" w:rsidRPr="009D459E" w:rsidRDefault="00707B41" w:rsidP="00EE185C">
                  <w:pPr>
                    <w:pStyle w:val="TableParagraph"/>
                    <w:rPr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707B41" w:rsidRPr="009D459E" w14:paraId="4BF6363E" w14:textId="77777777" w:rsidTr="00707B41">
              <w:tc>
                <w:tcPr>
                  <w:tcW w:w="9090" w:type="dxa"/>
                  <w:gridSpan w:val="2"/>
                </w:tcPr>
                <w:p w14:paraId="6B2F86B6" w14:textId="77777777" w:rsidR="00707B41" w:rsidRPr="009D459E" w:rsidRDefault="00AB253E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  <w:r w:rsidRPr="009D459E">
                    <w:rPr>
                      <w:spacing w:val="-2"/>
                      <w:sz w:val="24"/>
                      <w:szCs w:val="24"/>
                    </w:rPr>
                    <w:t>Indique el motivo por el cual cumplimenta este formulario en nombre del/de la reclamante</w:t>
                  </w:r>
                  <w:r w:rsidR="00707B41" w:rsidRPr="009D459E">
                    <w:rPr>
                      <w:spacing w:val="-2"/>
                      <w:sz w:val="24"/>
                      <w:szCs w:val="24"/>
                    </w:rPr>
                    <w:t>:</w:t>
                  </w:r>
                </w:p>
                <w:p w14:paraId="194FE1BD" w14:textId="77777777" w:rsidR="00707B41" w:rsidRPr="009D459E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</w:p>
                <w:p w14:paraId="2893DF9C" w14:textId="77777777" w:rsidR="00707B41" w:rsidRPr="009D459E" w:rsidRDefault="00707B41" w:rsidP="00EE185C">
                  <w:pPr>
                    <w:pStyle w:val="TableParagraph"/>
                    <w:rPr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707B41" w:rsidRPr="009D459E" w14:paraId="4919637D" w14:textId="77777777" w:rsidTr="00707B41">
              <w:tc>
                <w:tcPr>
                  <w:tcW w:w="9090" w:type="dxa"/>
                  <w:gridSpan w:val="2"/>
                </w:tcPr>
                <w:p w14:paraId="3F8BC8CF" w14:textId="77777777" w:rsidR="00707B41" w:rsidRPr="009D459E" w:rsidRDefault="00AB253E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  <w:r w:rsidRPr="009D459E">
                    <w:rPr>
                      <w:spacing w:val="-2"/>
                      <w:sz w:val="24"/>
                      <w:szCs w:val="24"/>
                    </w:rPr>
                    <w:t xml:space="preserve">¿Ha obtenido autorización del/de la reclamante para presentar esta queja en su nombre? </w:t>
                  </w:r>
                </w:p>
                <w:p w14:paraId="70A37055" w14:textId="77777777" w:rsidR="00707B41" w:rsidRPr="009D459E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6E0AA0ED" w14:textId="77777777" w:rsidR="001A6F28" w:rsidRPr="009D459E" w:rsidRDefault="001A6F28" w:rsidP="00EE18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B47" w:rsidRPr="009D459E" w14:paraId="5F539492" w14:textId="77777777" w:rsidTr="00891348">
        <w:trPr>
          <w:trHeight w:val="820"/>
        </w:trPr>
        <w:tc>
          <w:tcPr>
            <w:tcW w:w="9588" w:type="dxa"/>
            <w:gridSpan w:val="6"/>
          </w:tcPr>
          <w:p w14:paraId="4D521519" w14:textId="77777777" w:rsidR="00FA09A0" w:rsidRPr="009D459E" w:rsidRDefault="00AB253E" w:rsidP="00EE185C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Si</w:t>
            </w:r>
            <w:r w:rsidR="000B38E4" w:rsidRPr="009D459E">
              <w:rPr>
                <w:sz w:val="24"/>
                <w:szCs w:val="24"/>
              </w:rPr>
              <w:t xml:space="preserve"> corresponde, indique el nombre </w:t>
            </w:r>
            <w:r w:rsidRPr="009D459E">
              <w:rPr>
                <w:sz w:val="24"/>
                <w:szCs w:val="24"/>
              </w:rPr>
              <w:t>y cargo de la</w:t>
            </w:r>
            <w:r w:rsidR="000B38E4" w:rsidRPr="009D459E">
              <w:rPr>
                <w:sz w:val="24"/>
                <w:szCs w:val="24"/>
              </w:rPr>
              <w:t>/s persona/s</w:t>
            </w:r>
            <w:r w:rsidRPr="009D459E">
              <w:rPr>
                <w:sz w:val="24"/>
                <w:szCs w:val="24"/>
              </w:rPr>
              <w:t xml:space="preserve"> </w:t>
            </w:r>
            <w:r w:rsidR="000B38E4" w:rsidRPr="009D459E">
              <w:rPr>
                <w:sz w:val="24"/>
                <w:szCs w:val="24"/>
              </w:rPr>
              <w:t>responsable/s de los presuntos actos discriminatorios</w:t>
            </w:r>
            <w:r w:rsidRPr="009D459E">
              <w:rPr>
                <w:sz w:val="24"/>
                <w:szCs w:val="24"/>
              </w:rPr>
              <w:t xml:space="preserve"> contra usted o el</w:t>
            </w:r>
            <w:r w:rsidR="000B38E4" w:rsidRPr="009D459E">
              <w:rPr>
                <w:sz w:val="24"/>
                <w:szCs w:val="24"/>
              </w:rPr>
              <w:t>/la</w:t>
            </w:r>
            <w:r w:rsidRPr="009D459E">
              <w:rPr>
                <w:sz w:val="24"/>
                <w:szCs w:val="24"/>
              </w:rPr>
              <w:t xml:space="preserve"> reclamante:</w:t>
            </w:r>
          </w:p>
          <w:p w14:paraId="6100308E" w14:textId="77777777" w:rsidR="00FA09A0" w:rsidRPr="009D459E" w:rsidRDefault="00FA09A0" w:rsidP="00EE18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B47" w:rsidRPr="009D459E" w14:paraId="4594392F" w14:textId="77777777" w:rsidTr="00B33CCF">
        <w:trPr>
          <w:trHeight w:val="1098"/>
        </w:trPr>
        <w:tc>
          <w:tcPr>
            <w:tcW w:w="4733" w:type="dxa"/>
            <w:gridSpan w:val="3"/>
          </w:tcPr>
          <w:p w14:paraId="24778ED7" w14:textId="77777777" w:rsidR="00457B47" w:rsidRPr="009D459E" w:rsidRDefault="000B38E4" w:rsidP="006E7695">
            <w:pPr>
              <w:pStyle w:val="TableParagraph"/>
              <w:spacing w:line="267" w:lineRule="exact"/>
              <w:rPr>
                <w:spacing w:val="-2"/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Lugar del</w:t>
            </w:r>
            <w:r w:rsidR="00FA09A0" w:rsidRPr="009D459E">
              <w:rPr>
                <w:sz w:val="24"/>
                <w:szCs w:val="24"/>
              </w:rPr>
              <w:t xml:space="preserve"> incident</w:t>
            </w:r>
            <w:r w:rsidRPr="009D459E">
              <w:rPr>
                <w:sz w:val="24"/>
                <w:szCs w:val="24"/>
              </w:rPr>
              <w:t>e</w:t>
            </w:r>
            <w:r w:rsidR="00FA09A0" w:rsidRPr="009D459E">
              <w:rPr>
                <w:sz w:val="24"/>
                <w:szCs w:val="24"/>
              </w:rPr>
              <w:t xml:space="preserve">, </w:t>
            </w:r>
            <w:r w:rsidRPr="009D459E">
              <w:rPr>
                <w:sz w:val="24"/>
                <w:szCs w:val="24"/>
              </w:rPr>
              <w:t>si se conoce</w:t>
            </w:r>
            <w:r w:rsidR="00457B47" w:rsidRPr="009D459E">
              <w:rPr>
                <w:spacing w:val="-2"/>
                <w:sz w:val="24"/>
                <w:szCs w:val="24"/>
              </w:rPr>
              <w:t>:</w:t>
            </w:r>
          </w:p>
          <w:p w14:paraId="19AF93DE" w14:textId="77777777" w:rsidR="00FA09A0" w:rsidRPr="009D459E" w:rsidRDefault="00FA09A0" w:rsidP="006E769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3"/>
          </w:tcPr>
          <w:p w14:paraId="7FC8633E" w14:textId="77777777" w:rsidR="00457B47" w:rsidRPr="009D459E" w:rsidRDefault="000B38E4" w:rsidP="000B38E4">
            <w:pPr>
              <w:pStyle w:val="TableParagraph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Fecha/</w:t>
            </w:r>
            <w:r w:rsidR="006E7695" w:rsidRPr="009D459E">
              <w:rPr>
                <w:sz w:val="24"/>
                <w:szCs w:val="24"/>
              </w:rPr>
              <w:t>s</w:t>
            </w:r>
            <w:r w:rsidR="00457B47" w:rsidRPr="009D459E">
              <w:rPr>
                <w:spacing w:val="7"/>
                <w:sz w:val="24"/>
                <w:szCs w:val="24"/>
              </w:rPr>
              <w:t xml:space="preserve"> </w:t>
            </w:r>
            <w:r w:rsidRPr="009D459E">
              <w:rPr>
                <w:sz w:val="24"/>
                <w:szCs w:val="24"/>
              </w:rPr>
              <w:t>del incidente</w:t>
            </w:r>
            <w:r w:rsidR="00457B47" w:rsidRPr="009D459E">
              <w:rPr>
                <w:spacing w:val="-2"/>
                <w:sz w:val="24"/>
                <w:szCs w:val="24"/>
              </w:rPr>
              <w:t>:</w:t>
            </w:r>
          </w:p>
        </w:tc>
      </w:tr>
      <w:tr w:rsidR="00457B47" w:rsidRPr="009D459E" w14:paraId="5767521B" w14:textId="77777777" w:rsidTr="00891348">
        <w:trPr>
          <w:trHeight w:val="1650"/>
        </w:trPr>
        <w:tc>
          <w:tcPr>
            <w:tcW w:w="9588" w:type="dxa"/>
            <w:gridSpan w:val="6"/>
          </w:tcPr>
          <w:p w14:paraId="62629D0F" w14:textId="77777777" w:rsidR="00457B47" w:rsidRPr="009D459E" w:rsidRDefault="00EF78EC" w:rsidP="00306D15">
            <w:pPr>
              <w:pStyle w:val="TableParagraph"/>
              <w:tabs>
                <w:tab w:val="left" w:pos="435"/>
              </w:tabs>
              <w:spacing w:line="270" w:lineRule="exact"/>
              <w:rPr>
                <w:spacing w:val="-5"/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Discriminació</w:t>
            </w:r>
            <w:r w:rsidR="00457B47" w:rsidRPr="009D459E">
              <w:rPr>
                <w:sz w:val="24"/>
                <w:szCs w:val="24"/>
              </w:rPr>
              <w:t>n</w:t>
            </w:r>
            <w:r w:rsidR="00457B47" w:rsidRPr="009D459E">
              <w:rPr>
                <w:spacing w:val="-5"/>
                <w:sz w:val="24"/>
                <w:szCs w:val="24"/>
              </w:rPr>
              <w:t xml:space="preserve"> </w:t>
            </w:r>
            <w:r w:rsidRPr="009D459E">
              <w:rPr>
                <w:sz w:val="24"/>
                <w:szCs w:val="24"/>
              </w:rPr>
              <w:t>por motivos de</w:t>
            </w:r>
            <w:r w:rsidR="009E0965" w:rsidRPr="009D459E">
              <w:rPr>
                <w:spacing w:val="-5"/>
                <w:sz w:val="24"/>
                <w:szCs w:val="24"/>
              </w:rPr>
              <w:t xml:space="preserve"> (</w:t>
            </w:r>
            <w:r w:rsidRPr="009D459E">
              <w:rPr>
                <w:spacing w:val="-5"/>
                <w:sz w:val="24"/>
                <w:szCs w:val="24"/>
              </w:rPr>
              <w:t>marque todas las opciones</w:t>
            </w:r>
            <w:r w:rsidR="009E0965" w:rsidRPr="009D459E">
              <w:rPr>
                <w:spacing w:val="-5"/>
                <w:sz w:val="24"/>
                <w:szCs w:val="24"/>
              </w:rPr>
              <w:t xml:space="preserve"> </w:t>
            </w:r>
            <w:r w:rsidRPr="009D459E">
              <w:rPr>
                <w:spacing w:val="-5"/>
                <w:sz w:val="24"/>
                <w:szCs w:val="24"/>
              </w:rPr>
              <w:t>que correspondan</w:t>
            </w:r>
            <w:r w:rsidR="009E0965" w:rsidRPr="009D459E">
              <w:rPr>
                <w:spacing w:val="-5"/>
                <w:sz w:val="24"/>
                <w:szCs w:val="24"/>
              </w:rPr>
              <w:t>)</w:t>
            </w:r>
            <w:r w:rsidR="00457B47" w:rsidRPr="009D459E">
              <w:rPr>
                <w:spacing w:val="-5"/>
                <w:sz w:val="24"/>
                <w:szCs w:val="24"/>
              </w:rPr>
              <w:t>:</w:t>
            </w:r>
          </w:p>
          <w:p w14:paraId="7C30323F" w14:textId="77777777" w:rsidR="0099161A" w:rsidRPr="009D459E" w:rsidRDefault="0099161A" w:rsidP="00306D15">
            <w:pPr>
              <w:pStyle w:val="TableParagraph"/>
              <w:tabs>
                <w:tab w:val="left" w:pos="435"/>
              </w:tabs>
              <w:spacing w:line="270" w:lineRule="exact"/>
              <w:rPr>
                <w:sz w:val="24"/>
                <w:szCs w:val="24"/>
              </w:rPr>
            </w:pPr>
          </w:p>
          <w:p w14:paraId="60048702" w14:textId="77777777" w:rsidR="009E0965" w:rsidRPr="009D459E" w:rsidRDefault="00942E05" w:rsidP="009E0965">
            <w:pPr>
              <w:pStyle w:val="TableParagraph"/>
              <w:tabs>
                <w:tab w:val="left" w:pos="358"/>
              </w:tabs>
              <w:spacing w:after="240" w:line="275" w:lineRule="exact"/>
              <w:ind w:left="360"/>
              <w:rPr>
                <w:spacing w:val="-4"/>
                <w:sz w:val="24"/>
                <w:szCs w:val="24"/>
              </w:rPr>
            </w:pPr>
            <w:r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="00EF78EC" w:rsidRPr="009D459E">
              <w:rPr>
                <w:spacing w:val="-4"/>
                <w:sz w:val="24"/>
                <w:szCs w:val="24"/>
              </w:rPr>
              <w:t>Edad</w:t>
            </w:r>
            <w:r w:rsidRPr="009D459E">
              <w:rPr>
                <w:spacing w:val="-4"/>
                <w:sz w:val="24"/>
                <w:szCs w:val="24"/>
              </w:rPr>
              <w:t xml:space="preserve"> </w:t>
            </w:r>
            <w:r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9D459E">
              <w:rPr>
                <w:spacing w:val="-4"/>
                <w:sz w:val="24"/>
                <w:szCs w:val="24"/>
              </w:rPr>
              <w:t xml:space="preserve">Color </w:t>
            </w:r>
            <w:r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="00EF78EC" w:rsidRPr="009D459E">
              <w:rPr>
                <w:spacing w:val="-4"/>
                <w:sz w:val="24"/>
                <w:szCs w:val="24"/>
              </w:rPr>
              <w:t>Credo</w:t>
            </w:r>
            <w:r w:rsidRPr="009D459E">
              <w:rPr>
                <w:spacing w:val="-4"/>
                <w:sz w:val="24"/>
                <w:szCs w:val="24"/>
              </w:rPr>
              <w:t xml:space="preserve"> </w:t>
            </w:r>
            <w:r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="00EF78EC" w:rsidRPr="009D459E">
              <w:rPr>
                <w:spacing w:val="-4"/>
                <w:sz w:val="24"/>
                <w:szCs w:val="24"/>
              </w:rPr>
              <w:t>Dominio del idioma</w:t>
            </w:r>
            <w:r w:rsidRPr="009D459E">
              <w:rPr>
                <w:spacing w:val="-4"/>
                <w:sz w:val="24"/>
                <w:szCs w:val="24"/>
              </w:rPr>
              <w:t xml:space="preserve"> </w:t>
            </w:r>
            <w:r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="00EF78EC" w:rsidRPr="009D459E">
              <w:rPr>
                <w:spacing w:val="-4"/>
                <w:sz w:val="24"/>
                <w:szCs w:val="24"/>
              </w:rPr>
              <w:t>Origen nac</w:t>
            </w:r>
            <w:r w:rsidRPr="009D459E">
              <w:rPr>
                <w:spacing w:val="-4"/>
                <w:sz w:val="24"/>
                <w:szCs w:val="24"/>
              </w:rPr>
              <w:t xml:space="preserve">ional </w:t>
            </w:r>
            <w:r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9D459E">
              <w:rPr>
                <w:spacing w:val="-4"/>
                <w:sz w:val="24"/>
                <w:szCs w:val="24"/>
              </w:rPr>
              <w:t>Ra</w:t>
            </w:r>
            <w:r w:rsidR="00EF78EC" w:rsidRPr="009D459E">
              <w:rPr>
                <w:spacing w:val="-4"/>
                <w:sz w:val="24"/>
                <w:szCs w:val="24"/>
              </w:rPr>
              <w:t>za</w:t>
            </w:r>
            <w:r w:rsidRPr="009D459E">
              <w:rPr>
                <w:spacing w:val="-4"/>
                <w:sz w:val="24"/>
                <w:szCs w:val="24"/>
              </w:rPr>
              <w:t xml:space="preserve"> </w:t>
            </w:r>
            <w:r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="00EF78EC" w:rsidRPr="009D459E">
              <w:rPr>
                <w:spacing w:val="-4"/>
                <w:sz w:val="24"/>
                <w:szCs w:val="24"/>
              </w:rPr>
              <w:t>Religió</w:t>
            </w:r>
            <w:r w:rsidRPr="009D459E">
              <w:rPr>
                <w:spacing w:val="-4"/>
                <w:sz w:val="24"/>
                <w:szCs w:val="24"/>
              </w:rPr>
              <w:t xml:space="preserve">n </w:t>
            </w:r>
          </w:p>
          <w:p w14:paraId="28BC35C3" w14:textId="77777777" w:rsidR="00706CA2" w:rsidRPr="009D459E" w:rsidRDefault="00942E05" w:rsidP="00EF78EC">
            <w:pPr>
              <w:pStyle w:val="TableParagraph"/>
              <w:tabs>
                <w:tab w:val="left" w:pos="358"/>
              </w:tabs>
              <w:spacing w:after="240" w:line="275" w:lineRule="exact"/>
              <w:ind w:left="360"/>
              <w:rPr>
                <w:sz w:val="24"/>
                <w:szCs w:val="24"/>
              </w:rPr>
            </w:pPr>
            <w:r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9D459E">
              <w:rPr>
                <w:spacing w:val="-4"/>
                <w:sz w:val="24"/>
                <w:szCs w:val="24"/>
              </w:rPr>
              <w:t>Sex</w:t>
            </w:r>
            <w:r w:rsidR="00EF78EC" w:rsidRPr="009D459E">
              <w:rPr>
                <w:spacing w:val="-4"/>
                <w:sz w:val="24"/>
                <w:szCs w:val="24"/>
              </w:rPr>
              <w:t>o</w:t>
            </w:r>
            <w:r w:rsidRPr="009D459E">
              <w:rPr>
                <w:spacing w:val="-4"/>
                <w:sz w:val="24"/>
                <w:szCs w:val="24"/>
              </w:rPr>
              <w:t xml:space="preserve"> </w:t>
            </w:r>
            <w:r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="00EF78EC" w:rsidRPr="009D459E">
              <w:rPr>
                <w:spacing w:val="-4"/>
                <w:sz w:val="24"/>
                <w:szCs w:val="24"/>
              </w:rPr>
              <w:t>Gé</w:t>
            </w:r>
            <w:r w:rsidRPr="009D459E">
              <w:rPr>
                <w:spacing w:val="-4"/>
                <w:sz w:val="24"/>
                <w:szCs w:val="24"/>
              </w:rPr>
              <w:t>n</w:t>
            </w:r>
            <w:r w:rsidR="00EF78EC" w:rsidRPr="009D459E">
              <w:rPr>
                <w:spacing w:val="-4"/>
                <w:sz w:val="24"/>
                <w:szCs w:val="24"/>
              </w:rPr>
              <w:t>ero</w:t>
            </w:r>
            <w:r w:rsidRPr="009D459E">
              <w:rPr>
                <w:spacing w:val="-4"/>
                <w:sz w:val="24"/>
                <w:szCs w:val="24"/>
              </w:rPr>
              <w:t xml:space="preserve"> </w:t>
            </w:r>
            <w:r w:rsidRPr="009D459E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9D459E">
              <w:rPr>
                <w:spacing w:val="-4"/>
                <w:sz w:val="24"/>
                <w:szCs w:val="24"/>
              </w:rPr>
              <w:t>Ot</w:t>
            </w:r>
            <w:r w:rsidR="00EF78EC" w:rsidRPr="009D459E">
              <w:rPr>
                <w:spacing w:val="-4"/>
                <w:sz w:val="24"/>
                <w:szCs w:val="24"/>
              </w:rPr>
              <w:t>ros (Especifique</w:t>
            </w:r>
            <w:r w:rsidR="009E0965" w:rsidRPr="009D459E">
              <w:rPr>
                <w:spacing w:val="-4"/>
                <w:sz w:val="24"/>
                <w:szCs w:val="24"/>
              </w:rPr>
              <w:t>)_____________</w:t>
            </w:r>
            <w:r w:rsidR="0099161A" w:rsidRPr="009D459E">
              <w:rPr>
                <w:spacing w:val="-4"/>
                <w:sz w:val="24"/>
                <w:szCs w:val="24"/>
              </w:rPr>
              <w:t>__________</w:t>
            </w:r>
          </w:p>
        </w:tc>
      </w:tr>
      <w:tr w:rsidR="00457B47" w:rsidRPr="009D459E" w14:paraId="07C806CA" w14:textId="77777777" w:rsidTr="00891348">
        <w:trPr>
          <w:trHeight w:val="3594"/>
        </w:trPr>
        <w:tc>
          <w:tcPr>
            <w:tcW w:w="9588" w:type="dxa"/>
            <w:gridSpan w:val="6"/>
          </w:tcPr>
          <w:p w14:paraId="31C5AE9A" w14:textId="77777777" w:rsidR="00457B47" w:rsidRPr="009D459E" w:rsidRDefault="00AB0B25" w:rsidP="002F7987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¿De qué manera fue discriminado/a usted o el/la reclamante?</w:t>
            </w:r>
            <w:r w:rsidR="008E1C07" w:rsidRPr="009D459E">
              <w:rPr>
                <w:sz w:val="24"/>
                <w:szCs w:val="24"/>
              </w:rPr>
              <w:t xml:space="preserve"> Describ</w:t>
            </w:r>
            <w:r w:rsidRPr="009D459E">
              <w:rPr>
                <w:sz w:val="24"/>
                <w:szCs w:val="24"/>
              </w:rPr>
              <w:t>a</w:t>
            </w:r>
            <w:r w:rsidR="008E1C07" w:rsidRPr="009D459E">
              <w:rPr>
                <w:sz w:val="24"/>
                <w:szCs w:val="24"/>
              </w:rPr>
              <w:t xml:space="preserve"> </w:t>
            </w:r>
            <w:r w:rsidRPr="009D459E">
              <w:rPr>
                <w:sz w:val="24"/>
                <w:szCs w:val="24"/>
              </w:rPr>
              <w:t>la</w:t>
            </w:r>
            <w:r w:rsidR="008E1C07" w:rsidRPr="009D459E">
              <w:rPr>
                <w:sz w:val="24"/>
                <w:szCs w:val="24"/>
              </w:rPr>
              <w:t xml:space="preserve"> natur</w:t>
            </w:r>
            <w:r w:rsidRPr="009D459E">
              <w:rPr>
                <w:sz w:val="24"/>
                <w:szCs w:val="24"/>
              </w:rPr>
              <w:t>al</w:t>
            </w:r>
            <w:r w:rsidR="008E1C07" w:rsidRPr="009D459E">
              <w:rPr>
                <w:sz w:val="24"/>
                <w:szCs w:val="24"/>
              </w:rPr>
              <w:t>e</w:t>
            </w:r>
            <w:r w:rsidRPr="009D459E">
              <w:rPr>
                <w:sz w:val="24"/>
                <w:szCs w:val="24"/>
              </w:rPr>
              <w:t>za</w:t>
            </w:r>
            <w:r w:rsidR="008E1C07" w:rsidRPr="009D459E">
              <w:rPr>
                <w:sz w:val="24"/>
                <w:szCs w:val="24"/>
              </w:rPr>
              <w:t xml:space="preserve"> </w:t>
            </w:r>
            <w:r w:rsidRPr="009D459E">
              <w:rPr>
                <w:sz w:val="24"/>
                <w:szCs w:val="24"/>
              </w:rPr>
              <w:t xml:space="preserve">de la acción, </w:t>
            </w:r>
            <w:r w:rsidR="00245FAB" w:rsidRPr="009D459E">
              <w:rPr>
                <w:sz w:val="24"/>
                <w:szCs w:val="24"/>
              </w:rPr>
              <w:t xml:space="preserve">la </w:t>
            </w:r>
            <w:r w:rsidRPr="009D459E">
              <w:rPr>
                <w:sz w:val="24"/>
                <w:szCs w:val="24"/>
              </w:rPr>
              <w:t>decisión, o</w:t>
            </w:r>
            <w:r w:rsidR="008E1C07" w:rsidRPr="009D459E">
              <w:rPr>
                <w:sz w:val="24"/>
                <w:szCs w:val="24"/>
              </w:rPr>
              <w:t xml:space="preserve"> </w:t>
            </w:r>
            <w:r w:rsidRPr="009D459E">
              <w:rPr>
                <w:sz w:val="24"/>
                <w:szCs w:val="24"/>
              </w:rPr>
              <w:t>las condic</w:t>
            </w:r>
            <w:r w:rsidR="008E1C07" w:rsidRPr="009D459E">
              <w:rPr>
                <w:sz w:val="24"/>
                <w:szCs w:val="24"/>
              </w:rPr>
              <w:t>ion</w:t>
            </w:r>
            <w:r w:rsidRPr="009D459E">
              <w:rPr>
                <w:sz w:val="24"/>
                <w:szCs w:val="24"/>
              </w:rPr>
              <w:t>e</w:t>
            </w:r>
            <w:r w:rsidR="008E1C07" w:rsidRPr="009D459E">
              <w:rPr>
                <w:sz w:val="24"/>
                <w:szCs w:val="24"/>
              </w:rPr>
              <w:t xml:space="preserve">s </w:t>
            </w:r>
            <w:r w:rsidRPr="009D459E">
              <w:rPr>
                <w:sz w:val="24"/>
                <w:szCs w:val="24"/>
              </w:rPr>
              <w:t>del supuesto acto discriminatorio</w:t>
            </w:r>
            <w:r w:rsidR="008E1C07" w:rsidRPr="009D459E">
              <w:rPr>
                <w:sz w:val="24"/>
                <w:szCs w:val="24"/>
              </w:rPr>
              <w:t>. Expl</w:t>
            </w:r>
            <w:r w:rsidRPr="009D459E">
              <w:rPr>
                <w:sz w:val="24"/>
                <w:szCs w:val="24"/>
              </w:rPr>
              <w:t xml:space="preserve">ique con la mayor claridad posible qué </w:t>
            </w:r>
            <w:r w:rsidR="00245FAB" w:rsidRPr="009D459E">
              <w:rPr>
                <w:sz w:val="24"/>
                <w:szCs w:val="24"/>
              </w:rPr>
              <w:t>sucedió</w:t>
            </w:r>
            <w:r w:rsidRPr="009D459E">
              <w:rPr>
                <w:sz w:val="24"/>
                <w:szCs w:val="24"/>
              </w:rPr>
              <w:t xml:space="preserve"> y por qué considera que su condición protegida</w:t>
            </w:r>
            <w:r w:rsidR="008E1C07" w:rsidRPr="009D459E">
              <w:rPr>
                <w:sz w:val="24"/>
                <w:szCs w:val="24"/>
              </w:rPr>
              <w:t xml:space="preserve"> (</w:t>
            </w:r>
            <w:r w:rsidRPr="009D459E">
              <w:rPr>
                <w:sz w:val="24"/>
                <w:szCs w:val="24"/>
              </w:rPr>
              <w:t>motivo</w:t>
            </w:r>
            <w:r w:rsidR="008E1C07" w:rsidRPr="009D459E">
              <w:rPr>
                <w:sz w:val="24"/>
                <w:szCs w:val="24"/>
              </w:rPr>
              <w:t xml:space="preserve">) </w:t>
            </w:r>
            <w:r w:rsidRPr="009D459E">
              <w:rPr>
                <w:sz w:val="24"/>
                <w:szCs w:val="24"/>
              </w:rPr>
              <w:t>fue un factor</w:t>
            </w:r>
            <w:r w:rsidR="00245FAB" w:rsidRPr="009D459E">
              <w:rPr>
                <w:sz w:val="24"/>
                <w:szCs w:val="24"/>
              </w:rPr>
              <w:t xml:space="preserve"> decisivo del acto discriminatorio</w:t>
            </w:r>
            <w:r w:rsidR="008E1C07" w:rsidRPr="009D459E">
              <w:rPr>
                <w:sz w:val="24"/>
                <w:szCs w:val="24"/>
              </w:rPr>
              <w:t xml:space="preserve">. </w:t>
            </w:r>
            <w:r w:rsidR="00245FAB" w:rsidRPr="009D459E">
              <w:rPr>
                <w:sz w:val="24"/>
                <w:szCs w:val="24"/>
              </w:rPr>
              <w:t>Describa el trato diferente que recibieron otras personas</w:t>
            </w:r>
            <w:r w:rsidR="008E1C07" w:rsidRPr="009D459E">
              <w:rPr>
                <w:sz w:val="24"/>
                <w:szCs w:val="24"/>
              </w:rPr>
              <w:t xml:space="preserve"> </w:t>
            </w:r>
            <w:r w:rsidR="00245FAB" w:rsidRPr="009D459E">
              <w:rPr>
                <w:sz w:val="24"/>
                <w:szCs w:val="24"/>
              </w:rPr>
              <w:t xml:space="preserve">en relación con </w:t>
            </w:r>
            <w:r w:rsidR="002F7987" w:rsidRPr="009D459E">
              <w:rPr>
                <w:sz w:val="24"/>
                <w:szCs w:val="24"/>
              </w:rPr>
              <w:t>su situación o la de</w:t>
            </w:r>
            <w:r w:rsidR="00245FAB" w:rsidRPr="009D459E">
              <w:rPr>
                <w:sz w:val="24"/>
                <w:szCs w:val="24"/>
              </w:rPr>
              <w:t>l</w:t>
            </w:r>
            <w:r w:rsidR="002F7987" w:rsidRPr="009D459E">
              <w:rPr>
                <w:sz w:val="24"/>
                <w:szCs w:val="24"/>
              </w:rPr>
              <w:t>/la</w:t>
            </w:r>
            <w:r w:rsidR="00245FAB" w:rsidRPr="009D459E">
              <w:rPr>
                <w:sz w:val="24"/>
                <w:szCs w:val="24"/>
              </w:rPr>
              <w:t xml:space="preserve"> reclamante</w:t>
            </w:r>
            <w:r w:rsidR="008E1C07" w:rsidRPr="009D459E">
              <w:rPr>
                <w:sz w:val="24"/>
                <w:szCs w:val="24"/>
              </w:rPr>
              <w:t>. (A</w:t>
            </w:r>
            <w:r w:rsidR="00245FAB" w:rsidRPr="009D459E">
              <w:rPr>
                <w:sz w:val="24"/>
                <w:szCs w:val="24"/>
              </w:rPr>
              <w:t>djunte páginas adicionales si es necesario</w:t>
            </w:r>
            <w:r w:rsidR="008E1C07" w:rsidRPr="009D459E">
              <w:rPr>
                <w:sz w:val="24"/>
                <w:szCs w:val="24"/>
              </w:rPr>
              <w:t>).</w:t>
            </w:r>
          </w:p>
        </w:tc>
      </w:tr>
      <w:tr w:rsidR="00891348" w:rsidRPr="009D459E" w14:paraId="3199D0FF" w14:textId="77777777" w:rsidTr="00891348">
        <w:trPr>
          <w:trHeight w:val="3594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39BE" w14:textId="77777777" w:rsidR="00295097" w:rsidRPr="009D459E" w:rsidRDefault="00295097" w:rsidP="00D67E29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lastRenderedPageBreak/>
              <w:t>La ley prohíbe actos de intimidación o represalia contra cualquier persona por haber tomado medidas para ejercer los derechos protegidos por estas leyes. Si considera que usted u otra persona ha sufrido represalias, independientemente de la discriminación antes denunciada, describa las circunstancias a continuación.</w:t>
            </w:r>
            <w:r w:rsidR="009D459E">
              <w:rPr>
                <w:sz w:val="24"/>
                <w:szCs w:val="24"/>
              </w:rPr>
              <w:t xml:space="preserve"> </w:t>
            </w:r>
            <w:r w:rsidRPr="009D459E">
              <w:rPr>
                <w:sz w:val="24"/>
                <w:szCs w:val="24"/>
              </w:rPr>
              <w:t xml:space="preserve">Explique la acción específica que, a su juicio, motivó </w:t>
            </w:r>
            <w:r w:rsidR="00633AAF" w:rsidRPr="009D459E">
              <w:rPr>
                <w:sz w:val="24"/>
                <w:szCs w:val="24"/>
              </w:rPr>
              <w:t>la supuesta represalia.</w:t>
            </w:r>
          </w:p>
          <w:p w14:paraId="1FE8F702" w14:textId="77777777" w:rsidR="00295097" w:rsidRPr="009D459E" w:rsidRDefault="00295097" w:rsidP="00D67E29">
            <w:pPr>
              <w:pStyle w:val="TableParagraph"/>
              <w:ind w:right="519"/>
              <w:rPr>
                <w:sz w:val="24"/>
                <w:szCs w:val="24"/>
              </w:rPr>
            </w:pPr>
          </w:p>
          <w:p w14:paraId="4758B80E" w14:textId="77777777" w:rsidR="00891348" w:rsidRPr="009D459E" w:rsidRDefault="00D67E29" w:rsidP="00633AAF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 xml:space="preserve"> </w:t>
            </w:r>
          </w:p>
        </w:tc>
      </w:tr>
      <w:tr w:rsidR="00891348" w:rsidRPr="009D459E" w14:paraId="5D33BACD" w14:textId="77777777" w:rsidTr="00891348">
        <w:trPr>
          <w:trHeight w:val="3594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8D4B" w14:textId="77777777" w:rsidR="00633AAF" w:rsidRPr="009D459E" w:rsidRDefault="00633AAF" w:rsidP="00E94295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 xml:space="preserve">Proporcione cualquier información adicional y/o fotografías que considere pertinentes para la investigación. </w:t>
            </w:r>
          </w:p>
          <w:p w14:paraId="3E805B1A" w14:textId="77777777" w:rsidR="00891348" w:rsidRPr="009D459E" w:rsidRDefault="00891348" w:rsidP="00E94295">
            <w:pPr>
              <w:pStyle w:val="TableParagraph"/>
              <w:ind w:right="519"/>
              <w:rPr>
                <w:sz w:val="24"/>
                <w:szCs w:val="24"/>
              </w:rPr>
            </w:pPr>
          </w:p>
        </w:tc>
      </w:tr>
      <w:tr w:rsidR="00891348" w:rsidRPr="009D459E" w14:paraId="18B87CD3" w14:textId="77777777" w:rsidTr="00891348">
        <w:trPr>
          <w:trHeight w:val="3594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39D1" w14:textId="77777777" w:rsidR="00891348" w:rsidRPr="009D459E" w:rsidRDefault="00633AAF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Proporcione los datos de contacto de cualquier persona que pueda corroborar o clarificar su queja (testigos u otros):</w:t>
            </w:r>
          </w:p>
          <w:p w14:paraId="18C0DD9F" w14:textId="77777777" w:rsidR="004168F5" w:rsidRPr="009D459E" w:rsidRDefault="004168F5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3188"/>
              <w:gridCol w:w="3188"/>
            </w:tblGrid>
            <w:tr w:rsidR="003D06DF" w:rsidRPr="009D459E" w14:paraId="34575537" w14:textId="77777777" w:rsidTr="003D06DF">
              <w:tc>
                <w:tcPr>
                  <w:tcW w:w="3187" w:type="dxa"/>
                </w:tcPr>
                <w:p w14:paraId="3A02D64F" w14:textId="77777777" w:rsidR="003D06DF" w:rsidRPr="009D459E" w:rsidRDefault="00633AA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9D459E">
                    <w:rPr>
                      <w:sz w:val="24"/>
                      <w:szCs w:val="24"/>
                    </w:rPr>
                    <w:t>Nombre</w:t>
                  </w:r>
                  <w:r w:rsidR="003D06DF" w:rsidRPr="009D459E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88" w:type="dxa"/>
                </w:tcPr>
                <w:p w14:paraId="19E45B5C" w14:textId="77777777" w:rsidR="003D06DF" w:rsidRPr="009D459E" w:rsidRDefault="00633AA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9D459E">
                    <w:rPr>
                      <w:sz w:val="24"/>
                      <w:szCs w:val="24"/>
                    </w:rPr>
                    <w:t>Dirección</w:t>
                  </w:r>
                  <w:r w:rsidR="003D06DF" w:rsidRPr="009D459E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88" w:type="dxa"/>
                </w:tcPr>
                <w:p w14:paraId="689196E9" w14:textId="77777777" w:rsidR="003D06DF" w:rsidRPr="009D459E" w:rsidRDefault="00633AA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9D459E">
                    <w:rPr>
                      <w:sz w:val="24"/>
                      <w:szCs w:val="24"/>
                    </w:rPr>
                    <w:t>Número de teléfono</w:t>
                  </w:r>
                  <w:r w:rsidR="003D06DF" w:rsidRPr="009D459E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3D06DF" w:rsidRPr="009D459E" w14:paraId="471CE869" w14:textId="77777777" w:rsidTr="003D06DF">
              <w:tc>
                <w:tcPr>
                  <w:tcW w:w="3187" w:type="dxa"/>
                </w:tcPr>
                <w:p w14:paraId="156D0064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11B4B4E7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5C8CBAB6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1DE3CC2F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  <w:tr w:rsidR="003D06DF" w:rsidRPr="009D459E" w14:paraId="0E510F1B" w14:textId="77777777" w:rsidTr="003D06DF">
              <w:tc>
                <w:tcPr>
                  <w:tcW w:w="3187" w:type="dxa"/>
                </w:tcPr>
                <w:p w14:paraId="3B0CECF8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79EBC45A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64D89DDD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652D1A26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  <w:tr w:rsidR="003D06DF" w:rsidRPr="009D459E" w14:paraId="48D4D7F6" w14:textId="77777777" w:rsidTr="003D06DF">
              <w:tc>
                <w:tcPr>
                  <w:tcW w:w="3187" w:type="dxa"/>
                </w:tcPr>
                <w:p w14:paraId="56BD367B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33DFE4F3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2F5F1712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6E04CA61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  <w:tr w:rsidR="003D06DF" w:rsidRPr="009D459E" w14:paraId="5DF3CC50" w14:textId="77777777" w:rsidTr="003D06DF">
              <w:tc>
                <w:tcPr>
                  <w:tcW w:w="3187" w:type="dxa"/>
                </w:tcPr>
                <w:p w14:paraId="286DC16D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15A229E6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092E11FB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47749137" w14:textId="77777777" w:rsidR="003D06DF" w:rsidRPr="009D459E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F1F107" w14:textId="77777777" w:rsidR="00891348" w:rsidRPr="009D459E" w:rsidRDefault="00891348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</w:tc>
      </w:tr>
      <w:tr w:rsidR="00E57FCC" w:rsidRPr="009D459E" w14:paraId="329F7CEA" w14:textId="77777777" w:rsidTr="003D06DF">
        <w:trPr>
          <w:trHeight w:val="810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780D" w14:textId="77777777" w:rsidR="00E57FCC" w:rsidRPr="009D459E" w:rsidRDefault="00633AAF" w:rsidP="00633AAF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¿Cuál es el momento más oportuno para que nos comuniquemos con usted sobre la presente queja?</w:t>
            </w:r>
          </w:p>
        </w:tc>
      </w:tr>
      <w:tr w:rsidR="00EB27F5" w:rsidRPr="009D459E" w14:paraId="2C6C8450" w14:textId="77777777" w:rsidTr="00B33CCF">
        <w:trPr>
          <w:trHeight w:val="1152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EFF4" w14:textId="77777777" w:rsidR="00633AAF" w:rsidRPr="009D459E" w:rsidRDefault="00633AAF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¿Ha hablado con algún representante de Port Houston sobre esta queja? En caso afirmativo, indique el nombre, el cargo y la fecha de la conversación.</w:t>
            </w:r>
          </w:p>
          <w:p w14:paraId="190D4068" w14:textId="77777777" w:rsidR="00EB27F5" w:rsidRPr="009D459E" w:rsidRDefault="00EB27F5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</w:tc>
      </w:tr>
      <w:tr w:rsidR="00891348" w:rsidRPr="009D459E" w14:paraId="66BC04C1" w14:textId="77777777" w:rsidTr="00891348">
        <w:trPr>
          <w:trHeight w:val="3594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C32F" w14:textId="77777777" w:rsidR="00891348" w:rsidRPr="009D459E" w:rsidRDefault="00347E9D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lastRenderedPageBreak/>
              <w:t>¿H</w:t>
            </w:r>
            <w:r w:rsidR="008F020B" w:rsidRPr="009D459E">
              <w:rPr>
                <w:sz w:val="24"/>
                <w:szCs w:val="24"/>
              </w:rPr>
              <w:t xml:space="preserve">a presentado esta queja </w:t>
            </w:r>
            <w:r w:rsidRPr="009D459E">
              <w:rPr>
                <w:sz w:val="24"/>
                <w:szCs w:val="24"/>
              </w:rPr>
              <w:t>ante alguna otra agencia federal, estatal o local; o ante algún tribunal federal o estatal?</w:t>
            </w:r>
          </w:p>
          <w:p w14:paraId="1C78BEEA" w14:textId="77777777" w:rsidR="00891348" w:rsidRPr="009D459E" w:rsidRDefault="008844FF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ab/>
            </w:r>
            <w:r w:rsidR="00891348" w:rsidRPr="009D459E">
              <w:rPr>
                <w:sz w:val="24"/>
                <w:szCs w:val="24"/>
              </w:rPr>
              <w:t xml:space="preserve">□ </w:t>
            </w:r>
            <w:r w:rsidR="008F020B" w:rsidRPr="009D459E">
              <w:rPr>
                <w:sz w:val="24"/>
                <w:szCs w:val="24"/>
              </w:rPr>
              <w:t>Sí</w:t>
            </w:r>
            <w:r w:rsidR="00891348" w:rsidRPr="009D459E">
              <w:rPr>
                <w:sz w:val="24"/>
                <w:szCs w:val="24"/>
              </w:rPr>
              <w:tab/>
              <w:t>□ No</w:t>
            </w:r>
          </w:p>
          <w:p w14:paraId="5F40CC81" w14:textId="77777777" w:rsidR="008844FF" w:rsidRPr="009D459E" w:rsidRDefault="008844FF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  <w:p w14:paraId="53F2653A" w14:textId="77777777" w:rsidR="00891348" w:rsidRPr="009D459E" w:rsidRDefault="008F020B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En caso afirmativo</w:t>
            </w:r>
            <w:r w:rsidR="00891348" w:rsidRPr="009D459E">
              <w:rPr>
                <w:sz w:val="24"/>
                <w:szCs w:val="24"/>
              </w:rPr>
              <w:t xml:space="preserve">, </w:t>
            </w:r>
            <w:r w:rsidRPr="009D459E">
              <w:rPr>
                <w:sz w:val="24"/>
                <w:szCs w:val="24"/>
              </w:rPr>
              <w:t>marque todas las opciones que corresponda</w:t>
            </w:r>
            <w:r w:rsidR="00891348" w:rsidRPr="009D459E">
              <w:rPr>
                <w:sz w:val="24"/>
                <w:szCs w:val="24"/>
              </w:rPr>
              <w:t>:</w:t>
            </w:r>
          </w:p>
          <w:p w14:paraId="15223F49" w14:textId="77777777" w:rsidR="008844FF" w:rsidRPr="009D459E" w:rsidRDefault="008844FF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  <w:p w14:paraId="5DE2857F" w14:textId="77777777" w:rsidR="00891348" w:rsidRPr="009D459E" w:rsidRDefault="008F020B" w:rsidP="008844FF">
            <w:pPr>
              <w:pStyle w:val="TableParagraph"/>
              <w:ind w:left="720"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□ Agencia f</w:t>
            </w:r>
            <w:r w:rsidR="00891348" w:rsidRPr="009D459E">
              <w:rPr>
                <w:sz w:val="24"/>
                <w:szCs w:val="24"/>
              </w:rPr>
              <w:t xml:space="preserve">ederal </w:t>
            </w:r>
            <w:r w:rsidRPr="009D459E">
              <w:rPr>
                <w:sz w:val="24"/>
                <w:szCs w:val="24"/>
              </w:rPr>
              <w:t xml:space="preserve">   </w:t>
            </w:r>
            <w:r w:rsidR="00891348" w:rsidRPr="009D459E">
              <w:rPr>
                <w:sz w:val="24"/>
                <w:szCs w:val="24"/>
              </w:rPr>
              <w:t xml:space="preserve">□ </w:t>
            </w:r>
            <w:r w:rsidRPr="009D459E">
              <w:rPr>
                <w:sz w:val="24"/>
                <w:szCs w:val="24"/>
              </w:rPr>
              <w:t>Tribunal federal</w:t>
            </w:r>
            <w:r w:rsidR="00891348" w:rsidRPr="009D459E">
              <w:rPr>
                <w:sz w:val="24"/>
                <w:szCs w:val="24"/>
              </w:rPr>
              <w:tab/>
              <w:t xml:space="preserve">□ </w:t>
            </w:r>
            <w:r w:rsidRPr="009D459E">
              <w:rPr>
                <w:sz w:val="24"/>
                <w:szCs w:val="24"/>
              </w:rPr>
              <w:t>Tribunal estatal</w:t>
            </w:r>
          </w:p>
          <w:p w14:paraId="562838E5" w14:textId="77777777" w:rsidR="00891348" w:rsidRPr="009D459E" w:rsidRDefault="00891348" w:rsidP="008844FF">
            <w:pPr>
              <w:pStyle w:val="TableParagraph"/>
              <w:ind w:left="720"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 xml:space="preserve">□ </w:t>
            </w:r>
            <w:r w:rsidR="008F020B" w:rsidRPr="009D459E">
              <w:rPr>
                <w:sz w:val="24"/>
                <w:szCs w:val="24"/>
              </w:rPr>
              <w:t>Agencia l</w:t>
            </w:r>
            <w:r w:rsidRPr="009D459E">
              <w:rPr>
                <w:sz w:val="24"/>
                <w:szCs w:val="24"/>
              </w:rPr>
              <w:t>ocal</w:t>
            </w:r>
            <w:r w:rsidR="008F020B" w:rsidRPr="009D459E">
              <w:rPr>
                <w:sz w:val="24"/>
                <w:szCs w:val="24"/>
              </w:rPr>
              <w:t xml:space="preserve">        </w:t>
            </w:r>
            <w:r w:rsidRPr="009D459E">
              <w:rPr>
                <w:sz w:val="24"/>
                <w:szCs w:val="24"/>
              </w:rPr>
              <w:t xml:space="preserve">□ </w:t>
            </w:r>
            <w:r w:rsidR="008F020B" w:rsidRPr="009D459E">
              <w:rPr>
                <w:sz w:val="24"/>
                <w:szCs w:val="24"/>
              </w:rPr>
              <w:t>Agencia estatal</w:t>
            </w:r>
          </w:p>
          <w:p w14:paraId="601B8846" w14:textId="77777777" w:rsidR="008844FF" w:rsidRPr="009D459E" w:rsidRDefault="008844FF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  <w:p w14:paraId="1B47D287" w14:textId="77777777" w:rsidR="00891348" w:rsidRPr="009D459E" w:rsidRDefault="00506282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Si ha presentado la queja ante una agencia</w:t>
            </w:r>
            <w:r w:rsidR="00891348" w:rsidRPr="009D459E">
              <w:rPr>
                <w:sz w:val="24"/>
                <w:szCs w:val="24"/>
              </w:rPr>
              <w:t xml:space="preserve"> </w:t>
            </w:r>
            <w:r w:rsidRPr="009D459E">
              <w:rPr>
                <w:sz w:val="24"/>
                <w:szCs w:val="24"/>
              </w:rPr>
              <w:t>y/o</w:t>
            </w:r>
            <w:r w:rsidR="00891348" w:rsidRPr="009D459E">
              <w:rPr>
                <w:sz w:val="24"/>
                <w:szCs w:val="24"/>
              </w:rPr>
              <w:t xml:space="preserve"> </w:t>
            </w:r>
            <w:r w:rsidRPr="009D459E">
              <w:rPr>
                <w:sz w:val="24"/>
                <w:szCs w:val="24"/>
              </w:rPr>
              <w:t>tribunal</w:t>
            </w:r>
            <w:r w:rsidR="00891348" w:rsidRPr="009D459E">
              <w:rPr>
                <w:sz w:val="24"/>
                <w:szCs w:val="24"/>
              </w:rPr>
              <w:t>, p</w:t>
            </w:r>
            <w:r w:rsidRPr="009D459E">
              <w:rPr>
                <w:sz w:val="24"/>
                <w:szCs w:val="24"/>
              </w:rPr>
              <w:t>roporcione la</w:t>
            </w:r>
            <w:r w:rsidR="00891348" w:rsidRPr="009D459E">
              <w:rPr>
                <w:sz w:val="24"/>
                <w:szCs w:val="24"/>
              </w:rPr>
              <w:t xml:space="preserve"> informa</w:t>
            </w:r>
            <w:r w:rsidRPr="009D459E">
              <w:rPr>
                <w:sz w:val="24"/>
                <w:szCs w:val="24"/>
              </w:rPr>
              <w:t>ció</w:t>
            </w:r>
            <w:r w:rsidR="00891348" w:rsidRPr="009D459E">
              <w:rPr>
                <w:sz w:val="24"/>
                <w:szCs w:val="24"/>
              </w:rPr>
              <w:t xml:space="preserve">n </w:t>
            </w:r>
            <w:r w:rsidRPr="009D459E">
              <w:rPr>
                <w:sz w:val="24"/>
                <w:szCs w:val="24"/>
              </w:rPr>
              <w:t xml:space="preserve">de la </w:t>
            </w:r>
            <w:r w:rsidR="00891348" w:rsidRPr="009D459E">
              <w:rPr>
                <w:sz w:val="24"/>
                <w:szCs w:val="24"/>
              </w:rPr>
              <w:t>person</w:t>
            </w:r>
            <w:r w:rsidRPr="009D459E">
              <w:rPr>
                <w:sz w:val="24"/>
                <w:szCs w:val="24"/>
              </w:rPr>
              <w:t>a de contacto de la agencia/tribunal donde se radicó la queja.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2693"/>
              <w:gridCol w:w="1901"/>
              <w:gridCol w:w="2391"/>
            </w:tblGrid>
            <w:tr w:rsidR="00B33CCF" w:rsidRPr="009D459E" w14:paraId="03D0BEB7" w14:textId="77777777" w:rsidTr="00506282">
              <w:tc>
                <w:tcPr>
                  <w:tcW w:w="2578" w:type="dxa"/>
                </w:tcPr>
                <w:p w14:paraId="2D644A81" w14:textId="77777777" w:rsidR="00B33CCF" w:rsidRPr="009D459E" w:rsidRDefault="00506282" w:rsidP="00506282">
                  <w:pPr>
                    <w:pStyle w:val="TableParagraph"/>
                    <w:ind w:right="318"/>
                    <w:rPr>
                      <w:sz w:val="24"/>
                      <w:szCs w:val="24"/>
                    </w:rPr>
                  </w:pPr>
                  <w:r w:rsidRPr="009D459E">
                    <w:rPr>
                      <w:sz w:val="24"/>
                      <w:szCs w:val="24"/>
                    </w:rPr>
                    <w:t>Agencia</w:t>
                  </w:r>
                  <w:r w:rsidR="00B33CCF" w:rsidRPr="009D459E">
                    <w:rPr>
                      <w:sz w:val="24"/>
                      <w:szCs w:val="24"/>
                    </w:rPr>
                    <w:t>/</w:t>
                  </w:r>
                  <w:r w:rsidRPr="009D459E">
                    <w:rPr>
                      <w:sz w:val="24"/>
                      <w:szCs w:val="24"/>
                    </w:rPr>
                    <w:t>Tribunal</w:t>
                  </w:r>
                  <w:r w:rsidR="00B33CCF" w:rsidRPr="009D459E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93" w:type="dxa"/>
                </w:tcPr>
                <w:p w14:paraId="7B8AF8F2" w14:textId="77777777" w:rsidR="00B33CCF" w:rsidRPr="009D459E" w:rsidRDefault="00506282" w:rsidP="0050628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9D459E">
                    <w:rPr>
                      <w:sz w:val="24"/>
                      <w:szCs w:val="24"/>
                    </w:rPr>
                    <w:t>Nombre de la persona de contacto</w:t>
                  </w:r>
                  <w:r w:rsidR="00B33CCF" w:rsidRPr="009D459E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01" w:type="dxa"/>
                </w:tcPr>
                <w:p w14:paraId="1D7D6410" w14:textId="77777777" w:rsidR="00B33CCF" w:rsidRPr="009D459E" w:rsidRDefault="00506282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9D459E">
                    <w:rPr>
                      <w:sz w:val="24"/>
                      <w:szCs w:val="24"/>
                    </w:rPr>
                    <w:t>Dirección</w:t>
                  </w:r>
                  <w:r w:rsidR="00B33CCF" w:rsidRPr="009D459E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391" w:type="dxa"/>
                </w:tcPr>
                <w:p w14:paraId="6E746EEF" w14:textId="77777777" w:rsidR="00B33CCF" w:rsidRPr="009D459E" w:rsidRDefault="00506282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proofErr w:type="spellStart"/>
                  <w:r w:rsidRPr="009D459E">
                    <w:rPr>
                      <w:sz w:val="24"/>
                      <w:szCs w:val="24"/>
                    </w:rPr>
                    <w:t>Nº</w:t>
                  </w:r>
                  <w:proofErr w:type="spellEnd"/>
                  <w:r w:rsidRPr="009D459E">
                    <w:rPr>
                      <w:sz w:val="24"/>
                      <w:szCs w:val="24"/>
                    </w:rPr>
                    <w:t xml:space="preserve"> de teléfono</w:t>
                  </w:r>
                  <w:r w:rsidR="00B33CCF" w:rsidRPr="009D459E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B33CCF" w:rsidRPr="009D459E" w14:paraId="502E36EE" w14:textId="77777777" w:rsidTr="00506282">
              <w:tc>
                <w:tcPr>
                  <w:tcW w:w="2578" w:type="dxa"/>
                </w:tcPr>
                <w:p w14:paraId="7A311791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48621282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56CD060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</w:tcPr>
                <w:p w14:paraId="6A82FA31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3DC52BCD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  <w:tr w:rsidR="00B33CCF" w:rsidRPr="009D459E" w14:paraId="760B24B7" w14:textId="77777777" w:rsidTr="00506282">
              <w:tc>
                <w:tcPr>
                  <w:tcW w:w="2578" w:type="dxa"/>
                </w:tcPr>
                <w:p w14:paraId="17FE320A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0DD25A7D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9E6315E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</w:tcPr>
                <w:p w14:paraId="6F00D9AF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0EABF60E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  <w:tr w:rsidR="00B33CCF" w:rsidRPr="009D459E" w14:paraId="21FCA443" w14:textId="77777777" w:rsidTr="00506282">
              <w:tc>
                <w:tcPr>
                  <w:tcW w:w="2578" w:type="dxa"/>
                </w:tcPr>
                <w:p w14:paraId="248C7213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3B010477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1152099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</w:tcPr>
                <w:p w14:paraId="12905F7B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47ABB99D" w14:textId="77777777" w:rsidR="00B33CCF" w:rsidRPr="009D459E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4366B37" w14:textId="77777777" w:rsidR="008844FF" w:rsidRPr="009D459E" w:rsidRDefault="008844FF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</w:tc>
      </w:tr>
      <w:tr w:rsidR="00891348" w:rsidRPr="009D459E" w14:paraId="247C314B" w14:textId="77777777" w:rsidTr="00D35870">
        <w:trPr>
          <w:trHeight w:val="423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4FFB" w14:textId="77777777" w:rsidR="00D35870" w:rsidRPr="009D459E" w:rsidRDefault="007E3961" w:rsidP="007E3961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Declaro que he leído la presente queja y que, a mi leal saber y entender, su contenido es verídico.</w:t>
            </w:r>
            <w:r w:rsidR="00A02982" w:rsidRPr="009D459E">
              <w:rPr>
                <w:sz w:val="24"/>
                <w:szCs w:val="24"/>
              </w:rPr>
              <w:t xml:space="preserve"> </w:t>
            </w:r>
          </w:p>
        </w:tc>
      </w:tr>
      <w:tr w:rsidR="007A5374" w:rsidRPr="009D459E" w14:paraId="354CA264" w14:textId="77777777" w:rsidTr="00F24FBF">
        <w:trPr>
          <w:trHeight w:val="423"/>
        </w:trPr>
        <w:tc>
          <w:tcPr>
            <w:tcW w:w="4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CD4E" w14:textId="77777777" w:rsidR="007A5374" w:rsidRPr="009D459E" w:rsidRDefault="007E3961" w:rsidP="00D35870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Firma</w:t>
            </w:r>
            <w:r w:rsidR="007A5374" w:rsidRPr="009D459E">
              <w:rPr>
                <w:sz w:val="24"/>
                <w:szCs w:val="24"/>
              </w:rPr>
              <w:t xml:space="preserve"> (</w:t>
            </w:r>
            <w:r w:rsidRPr="009D459E">
              <w:rPr>
                <w:sz w:val="24"/>
                <w:szCs w:val="24"/>
              </w:rPr>
              <w:t>Reclamante</w:t>
            </w:r>
            <w:r w:rsidR="007A5374" w:rsidRPr="009D459E">
              <w:rPr>
                <w:sz w:val="24"/>
                <w:szCs w:val="24"/>
              </w:rPr>
              <w:t>):</w:t>
            </w:r>
            <w:r w:rsidR="007A5374" w:rsidRPr="009D459E">
              <w:rPr>
                <w:sz w:val="24"/>
                <w:szCs w:val="24"/>
              </w:rPr>
              <w:tab/>
            </w:r>
            <w:r w:rsidR="007A5374" w:rsidRPr="009D459E">
              <w:rPr>
                <w:sz w:val="24"/>
                <w:szCs w:val="24"/>
              </w:rPr>
              <w:tab/>
            </w:r>
            <w:r w:rsidR="007A5374" w:rsidRPr="009D459E">
              <w:rPr>
                <w:sz w:val="24"/>
                <w:szCs w:val="24"/>
              </w:rPr>
              <w:tab/>
            </w:r>
            <w:r w:rsidR="007A5374" w:rsidRPr="009D459E">
              <w:rPr>
                <w:sz w:val="24"/>
                <w:szCs w:val="24"/>
              </w:rPr>
              <w:tab/>
            </w:r>
          </w:p>
          <w:p w14:paraId="678018FA" w14:textId="77777777" w:rsidR="007A5374" w:rsidRPr="009D459E" w:rsidRDefault="007A5374" w:rsidP="00D35870">
            <w:pPr>
              <w:pStyle w:val="TableParagraph"/>
              <w:ind w:right="519"/>
              <w:rPr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2163" w14:textId="77777777" w:rsidR="007A5374" w:rsidRPr="009D459E" w:rsidRDefault="007E3961" w:rsidP="007E3961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Fecha de la presentación</w:t>
            </w:r>
            <w:r w:rsidR="007A5374" w:rsidRPr="009D459E">
              <w:rPr>
                <w:sz w:val="24"/>
                <w:szCs w:val="24"/>
              </w:rPr>
              <w:t>:</w:t>
            </w:r>
          </w:p>
        </w:tc>
      </w:tr>
      <w:tr w:rsidR="001C37DF" w:rsidRPr="009D459E" w14:paraId="76BCE3B8" w14:textId="77777777" w:rsidTr="001C37DF">
        <w:trPr>
          <w:trHeight w:val="423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9E7C" w14:textId="77777777" w:rsidR="001C37DF" w:rsidRPr="009D459E" w:rsidRDefault="001C37DF" w:rsidP="00D35870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Rec</w:t>
            </w:r>
            <w:r w:rsidR="007E3961" w:rsidRPr="009D459E">
              <w:rPr>
                <w:sz w:val="24"/>
                <w:szCs w:val="24"/>
              </w:rPr>
              <w:t>ibido por</w:t>
            </w:r>
            <w:r w:rsidRPr="009D459E">
              <w:rPr>
                <w:sz w:val="24"/>
                <w:szCs w:val="24"/>
              </w:rPr>
              <w:t>:</w:t>
            </w:r>
          </w:p>
          <w:p w14:paraId="5E12D1D0" w14:textId="77777777" w:rsidR="001C37DF" w:rsidRPr="009D459E" w:rsidRDefault="001C37DF" w:rsidP="00D35870">
            <w:pPr>
              <w:pStyle w:val="TableParagraph"/>
              <w:ind w:right="519"/>
              <w:rPr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FF71" w14:textId="77777777" w:rsidR="001C37DF" w:rsidRPr="009D459E" w:rsidRDefault="007E3961" w:rsidP="007E3961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Fecha de la recepción</w:t>
            </w:r>
            <w:r w:rsidR="001C37DF" w:rsidRPr="009D459E">
              <w:rPr>
                <w:sz w:val="24"/>
                <w:szCs w:val="24"/>
              </w:rPr>
              <w:t>: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F5497" w14:textId="77777777" w:rsidR="001C37DF" w:rsidRPr="009D459E" w:rsidRDefault="001C37DF" w:rsidP="00D35870">
            <w:pPr>
              <w:pStyle w:val="TableParagraph"/>
              <w:ind w:right="519"/>
              <w:rPr>
                <w:sz w:val="24"/>
                <w:szCs w:val="24"/>
              </w:rPr>
            </w:pPr>
            <w:r w:rsidRPr="009D459E">
              <w:rPr>
                <w:sz w:val="24"/>
                <w:szCs w:val="24"/>
              </w:rPr>
              <w:t>Depart</w:t>
            </w:r>
            <w:r w:rsidR="007E3961" w:rsidRPr="009D459E">
              <w:rPr>
                <w:sz w:val="24"/>
                <w:szCs w:val="24"/>
              </w:rPr>
              <w:t>a</w:t>
            </w:r>
            <w:r w:rsidRPr="009D459E">
              <w:rPr>
                <w:sz w:val="24"/>
                <w:szCs w:val="24"/>
              </w:rPr>
              <w:t>ment</w:t>
            </w:r>
            <w:r w:rsidR="007E3961" w:rsidRPr="009D459E">
              <w:rPr>
                <w:sz w:val="24"/>
                <w:szCs w:val="24"/>
              </w:rPr>
              <w:t>o</w:t>
            </w:r>
            <w:r w:rsidRPr="009D459E">
              <w:rPr>
                <w:sz w:val="24"/>
                <w:szCs w:val="24"/>
              </w:rPr>
              <w:t>:</w:t>
            </w:r>
          </w:p>
        </w:tc>
      </w:tr>
    </w:tbl>
    <w:p w14:paraId="4778F2E5" w14:textId="77777777" w:rsidR="00BB0DBE" w:rsidRPr="009D459E" w:rsidRDefault="00BB0DBE" w:rsidP="0070480F">
      <w:pPr>
        <w:ind w:right="103"/>
        <w:rPr>
          <w:rFonts w:ascii="Open Sans" w:hAnsi="Open Sans" w:cs="Open Sans"/>
          <w:b/>
          <w:i/>
          <w:sz w:val="24"/>
          <w:szCs w:val="24"/>
        </w:rPr>
      </w:pPr>
    </w:p>
    <w:p w14:paraId="060B0826" w14:textId="77777777" w:rsidR="001C37DF" w:rsidRPr="009D459E" w:rsidRDefault="001C37DF" w:rsidP="001C37DF">
      <w:pPr>
        <w:rPr>
          <w:rFonts w:ascii="Open Sans" w:hAnsi="Open Sans" w:cs="Open Sans"/>
          <w:sz w:val="24"/>
          <w:szCs w:val="24"/>
        </w:rPr>
      </w:pPr>
    </w:p>
    <w:p w14:paraId="70443BD2" w14:textId="77777777" w:rsidR="001C37DF" w:rsidRPr="009D459E" w:rsidRDefault="001C37DF" w:rsidP="001C37DF">
      <w:pPr>
        <w:rPr>
          <w:rFonts w:ascii="Open Sans" w:hAnsi="Open Sans" w:cs="Open Sans"/>
          <w:sz w:val="24"/>
          <w:szCs w:val="24"/>
        </w:rPr>
      </w:pPr>
    </w:p>
    <w:p w14:paraId="04B7D2F7" w14:textId="77777777" w:rsidR="001C37DF" w:rsidRPr="009D459E" w:rsidRDefault="001C37DF" w:rsidP="001C37DF">
      <w:pPr>
        <w:rPr>
          <w:rFonts w:ascii="Open Sans" w:hAnsi="Open Sans" w:cs="Open Sans"/>
          <w:sz w:val="24"/>
          <w:szCs w:val="24"/>
        </w:rPr>
      </w:pPr>
    </w:p>
    <w:p w14:paraId="1B2501F5" w14:textId="77777777" w:rsidR="001C37DF" w:rsidRPr="009D459E" w:rsidRDefault="001C37DF" w:rsidP="001C37DF">
      <w:pPr>
        <w:rPr>
          <w:rFonts w:ascii="Open Sans" w:hAnsi="Open Sans" w:cs="Open Sans"/>
          <w:sz w:val="24"/>
          <w:szCs w:val="24"/>
        </w:rPr>
      </w:pPr>
    </w:p>
    <w:p w14:paraId="75C8DEA1" w14:textId="77777777" w:rsidR="001C37DF" w:rsidRPr="009D459E" w:rsidRDefault="001C37DF" w:rsidP="001C37DF">
      <w:pPr>
        <w:rPr>
          <w:rFonts w:ascii="Open Sans" w:hAnsi="Open Sans" w:cs="Open Sans"/>
          <w:b/>
          <w:i/>
          <w:sz w:val="24"/>
          <w:szCs w:val="24"/>
        </w:rPr>
      </w:pPr>
    </w:p>
    <w:p w14:paraId="3611C365" w14:textId="77777777" w:rsidR="001C37DF" w:rsidRPr="009D459E" w:rsidRDefault="001C37DF" w:rsidP="001C37DF">
      <w:pPr>
        <w:tabs>
          <w:tab w:val="left" w:pos="1770"/>
        </w:tabs>
        <w:rPr>
          <w:rFonts w:ascii="Open Sans" w:hAnsi="Open Sans" w:cs="Open Sans"/>
          <w:sz w:val="24"/>
          <w:szCs w:val="24"/>
        </w:rPr>
      </w:pPr>
      <w:r w:rsidRPr="009D459E">
        <w:rPr>
          <w:rFonts w:ascii="Open Sans" w:hAnsi="Open Sans" w:cs="Open Sans"/>
          <w:sz w:val="24"/>
          <w:szCs w:val="24"/>
        </w:rPr>
        <w:tab/>
      </w:r>
    </w:p>
    <w:sectPr w:rsidR="001C37DF" w:rsidRPr="009D459E" w:rsidSect="003C2905">
      <w:headerReference w:type="default" r:id="rId12"/>
      <w:headerReference w:type="first" r:id="rId13"/>
      <w:pgSz w:w="12240" w:h="15840"/>
      <w:pgMar w:top="1740" w:right="1340" w:bottom="280" w:left="132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7F4DC" w14:textId="77777777" w:rsidR="00A9556C" w:rsidRDefault="00A9556C">
      <w:r>
        <w:separator/>
      </w:r>
    </w:p>
  </w:endnote>
  <w:endnote w:type="continuationSeparator" w:id="0">
    <w:p w14:paraId="00E479FC" w14:textId="77777777" w:rsidR="00A9556C" w:rsidRDefault="00A9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74EB" w14:textId="77777777" w:rsidR="00A9556C" w:rsidRDefault="00A9556C">
      <w:r>
        <w:separator/>
      </w:r>
    </w:p>
  </w:footnote>
  <w:footnote w:type="continuationSeparator" w:id="0">
    <w:p w14:paraId="5057C097" w14:textId="77777777" w:rsidR="00A9556C" w:rsidRDefault="00A9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4CA4" w14:textId="77777777" w:rsidR="00BB0DBE" w:rsidRDefault="00900576" w:rsidP="00900576">
    <w:r>
      <w:t>Port Houston</w:t>
    </w:r>
  </w:p>
  <w:p w14:paraId="6390FCFA" w14:textId="77777777" w:rsidR="00900576" w:rsidRDefault="00276A47" w:rsidP="00900576">
    <w:r>
      <w:t>Formulario de queja del Título</w:t>
    </w:r>
    <w:r w:rsidR="00900576">
      <w:t xml:space="preserve"> VI</w:t>
    </w:r>
  </w:p>
  <w:p w14:paraId="4C45F503" w14:textId="77777777" w:rsidR="00900576" w:rsidRDefault="00276A47" w:rsidP="00900576">
    <w:r>
      <w:t xml:space="preserve">Revisado en mayo de </w:t>
    </w:r>
    <w:r w:rsidR="00534F0B">
      <w:t>2025</w:t>
    </w:r>
  </w:p>
  <w:p w14:paraId="32D54709" w14:textId="77777777" w:rsidR="00566BC2" w:rsidRDefault="00566BC2" w:rsidP="00900576">
    <w:pPr>
      <w:rPr>
        <w:noProof/>
      </w:rPr>
    </w:pPr>
    <w:r>
      <w:t>P</w:t>
    </w:r>
    <w:r w:rsidR="00276A47">
      <w:t>ágina</w:t>
    </w:r>
    <w:r>
      <w:t xml:space="preserve"> </w:t>
    </w:r>
    <w:r w:rsidR="00640A7D">
      <w:fldChar w:fldCharType="begin"/>
    </w:r>
    <w:r>
      <w:instrText xml:space="preserve"> PAGE   \* MERGEFORMAT </w:instrText>
    </w:r>
    <w:r w:rsidR="00640A7D">
      <w:fldChar w:fldCharType="separate"/>
    </w:r>
    <w:r w:rsidR="00BA57DC">
      <w:rPr>
        <w:noProof/>
      </w:rPr>
      <w:t>4</w:t>
    </w:r>
    <w:r w:rsidR="00640A7D">
      <w:rPr>
        <w:noProof/>
      </w:rPr>
      <w:fldChar w:fldCharType="end"/>
    </w:r>
  </w:p>
  <w:p w14:paraId="3B130108" w14:textId="77777777" w:rsidR="00E025C0" w:rsidRDefault="00E025C0" w:rsidP="009005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4"/>
      <w:gridCol w:w="4696"/>
    </w:tblGrid>
    <w:tr w:rsidR="003C2905" w:rsidRPr="00A1761E" w14:paraId="73D9DF13" w14:textId="77777777" w:rsidTr="002B0032">
      <w:tc>
        <w:tcPr>
          <w:tcW w:w="4654" w:type="dxa"/>
        </w:tcPr>
        <w:p w14:paraId="2CF6DE98" w14:textId="77777777" w:rsidR="003C2905" w:rsidRPr="00A1761E" w:rsidRDefault="003C2905" w:rsidP="003C2905">
          <w:pPr>
            <w:tabs>
              <w:tab w:val="center" w:pos="4680"/>
              <w:tab w:val="right" w:pos="9360"/>
            </w:tabs>
            <w:rPr>
              <w:rFonts w:ascii="Trebuchet MS" w:eastAsia="Courier New" w:hAnsi="Trebuchet MS" w:cs="Calibri"/>
              <w:b/>
              <w:bCs/>
              <w:sz w:val="28"/>
              <w:szCs w:val="28"/>
            </w:rPr>
          </w:pPr>
          <w:r w:rsidRPr="00A1761E">
            <w:rPr>
              <w:rFonts w:ascii="Trebuchet MS" w:eastAsia="Courier New" w:hAnsi="Trebuchet MS" w:cs="Calibri"/>
              <w:b/>
              <w:bCs/>
              <w:sz w:val="28"/>
              <w:szCs w:val="28"/>
            </w:rPr>
            <w:t>Port Houston</w:t>
          </w:r>
        </w:p>
        <w:p w14:paraId="15C64A0F" w14:textId="77777777" w:rsidR="003C2905" w:rsidRPr="00A1761E" w:rsidRDefault="000A0E67" w:rsidP="003C2905">
          <w:pPr>
            <w:tabs>
              <w:tab w:val="center" w:pos="4680"/>
              <w:tab w:val="right" w:pos="9360"/>
            </w:tabs>
            <w:rPr>
              <w:rFonts w:ascii="Trebuchet MS" w:eastAsia="Courier New" w:hAnsi="Trebuchet MS" w:cs="Calibri"/>
              <w:b/>
              <w:bCs/>
              <w:szCs w:val="24"/>
            </w:rPr>
          </w:pPr>
          <w:r>
            <w:rPr>
              <w:rFonts w:ascii="Trebuchet MS" w:eastAsia="Courier New" w:hAnsi="Trebuchet MS" w:cs="Calibri"/>
              <w:b/>
              <w:bCs/>
              <w:szCs w:val="24"/>
            </w:rPr>
            <w:t>Formulario de queja del Tí</w:t>
          </w:r>
          <w:r w:rsidR="003C2905">
            <w:rPr>
              <w:rFonts w:ascii="Trebuchet MS" w:eastAsia="Courier New" w:hAnsi="Trebuchet MS" w:cs="Calibri"/>
              <w:b/>
              <w:bCs/>
              <w:szCs w:val="24"/>
            </w:rPr>
            <w:t>t</w:t>
          </w:r>
          <w:r>
            <w:rPr>
              <w:rFonts w:ascii="Trebuchet MS" w:eastAsia="Courier New" w:hAnsi="Trebuchet MS" w:cs="Calibri"/>
              <w:b/>
              <w:bCs/>
              <w:szCs w:val="24"/>
            </w:rPr>
            <w:t>ulo</w:t>
          </w:r>
          <w:r w:rsidR="003C2905">
            <w:rPr>
              <w:rFonts w:ascii="Trebuchet MS" w:eastAsia="Courier New" w:hAnsi="Trebuchet MS" w:cs="Calibri"/>
              <w:b/>
              <w:bCs/>
              <w:szCs w:val="24"/>
            </w:rPr>
            <w:t xml:space="preserve"> VI </w:t>
          </w:r>
        </w:p>
        <w:p w14:paraId="7313D6F2" w14:textId="77777777" w:rsidR="003C2905" w:rsidRPr="00A1761E" w:rsidRDefault="000A0E67" w:rsidP="000A0E67">
          <w:pPr>
            <w:tabs>
              <w:tab w:val="center" w:pos="4680"/>
              <w:tab w:val="right" w:pos="9360"/>
            </w:tabs>
            <w:rPr>
              <w:rFonts w:ascii="Calibri" w:eastAsia="Courier New" w:hAnsi="Calibri" w:cs="Calibri"/>
              <w:b/>
              <w:bCs/>
            </w:rPr>
          </w:pPr>
          <w:r>
            <w:rPr>
              <w:rFonts w:ascii="Calibri" w:eastAsia="Courier New" w:hAnsi="Calibri" w:cs="Calibri"/>
              <w:b/>
              <w:bCs/>
            </w:rPr>
            <w:t>Revisa</w:t>
          </w:r>
          <w:r w:rsidR="00566BC2">
            <w:rPr>
              <w:rFonts w:ascii="Calibri" w:eastAsia="Courier New" w:hAnsi="Calibri" w:cs="Calibri"/>
              <w:b/>
              <w:bCs/>
            </w:rPr>
            <w:t>d</w:t>
          </w:r>
          <w:r>
            <w:rPr>
              <w:rFonts w:ascii="Calibri" w:eastAsia="Courier New" w:hAnsi="Calibri" w:cs="Calibri"/>
              <w:b/>
              <w:bCs/>
            </w:rPr>
            <w:t>o en mayo de</w:t>
          </w:r>
          <w:r w:rsidR="00DF0F09">
            <w:rPr>
              <w:rFonts w:ascii="Calibri" w:eastAsia="Courier New" w:hAnsi="Calibri" w:cs="Calibri"/>
              <w:b/>
              <w:bCs/>
            </w:rPr>
            <w:t xml:space="preserve"> 2025</w:t>
          </w:r>
        </w:p>
      </w:tc>
      <w:tc>
        <w:tcPr>
          <w:tcW w:w="4696" w:type="dxa"/>
        </w:tcPr>
        <w:p w14:paraId="5B29F647" w14:textId="77777777" w:rsidR="003C2905" w:rsidRPr="00A1761E" w:rsidRDefault="003C2905" w:rsidP="003C2905">
          <w:pPr>
            <w:tabs>
              <w:tab w:val="center" w:pos="4680"/>
              <w:tab w:val="right" w:pos="9360"/>
            </w:tabs>
            <w:jc w:val="right"/>
            <w:rPr>
              <w:rFonts w:ascii="Calibri" w:eastAsia="Courier New" w:hAnsi="Calibri" w:cs="Calibri"/>
              <w:b/>
              <w:bCs/>
              <w:szCs w:val="24"/>
            </w:rPr>
          </w:pPr>
          <w:r w:rsidRPr="00A1761E">
            <w:rPr>
              <w:rFonts w:ascii="Courier New" w:eastAsia="Courier New" w:hAnsi="Courier New" w:cs="Courier New"/>
              <w:noProof/>
              <w:lang w:eastAsia="es-ES"/>
            </w:rPr>
            <w:drawing>
              <wp:inline distT="0" distB="0" distL="0" distR="0" wp14:anchorId="02B57F15" wp14:editId="07D9076D">
                <wp:extent cx="1061085" cy="323215"/>
                <wp:effectExtent l="0" t="0" r="5715" b="635"/>
                <wp:docPr id="2019368719" name="Picture 2019368719" descr="Logo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085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84FE194" w14:textId="77777777" w:rsidR="003C2905" w:rsidRDefault="003C2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C7BC1"/>
    <w:multiLevelType w:val="hybridMultilevel"/>
    <w:tmpl w:val="F5428E22"/>
    <w:lvl w:ilvl="0" w:tplc="56627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4016"/>
    <w:multiLevelType w:val="hybridMultilevel"/>
    <w:tmpl w:val="48044892"/>
    <w:lvl w:ilvl="0" w:tplc="EDD81D5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5457D"/>
    <w:multiLevelType w:val="hybridMultilevel"/>
    <w:tmpl w:val="3162F4E8"/>
    <w:lvl w:ilvl="0" w:tplc="0A22286E">
      <w:start w:val="1"/>
      <w:numFmt w:val="decimal"/>
      <w:lvlText w:val="%1."/>
      <w:lvlJc w:val="left"/>
      <w:pPr>
        <w:ind w:left="436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9A528E">
      <w:numFmt w:val="bullet"/>
      <w:lvlText w:val="□"/>
      <w:lvlJc w:val="left"/>
      <w:pPr>
        <w:ind w:left="359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0E40D5E">
      <w:numFmt w:val="bullet"/>
      <w:lvlText w:val="•"/>
      <w:lvlJc w:val="left"/>
      <w:pPr>
        <w:ind w:left="1454" w:hanging="212"/>
      </w:pPr>
      <w:rPr>
        <w:rFonts w:hint="default"/>
        <w:lang w:val="en-US" w:eastAsia="en-US" w:bidi="ar-SA"/>
      </w:rPr>
    </w:lvl>
    <w:lvl w:ilvl="3" w:tplc="31EC7E16">
      <w:numFmt w:val="bullet"/>
      <w:lvlText w:val="•"/>
      <w:lvlJc w:val="left"/>
      <w:pPr>
        <w:ind w:left="2469" w:hanging="212"/>
      </w:pPr>
      <w:rPr>
        <w:rFonts w:hint="default"/>
        <w:lang w:val="en-US" w:eastAsia="en-US" w:bidi="ar-SA"/>
      </w:rPr>
    </w:lvl>
    <w:lvl w:ilvl="4" w:tplc="9B9AEE06">
      <w:numFmt w:val="bullet"/>
      <w:lvlText w:val="•"/>
      <w:lvlJc w:val="left"/>
      <w:pPr>
        <w:ind w:left="3484" w:hanging="212"/>
      </w:pPr>
      <w:rPr>
        <w:rFonts w:hint="default"/>
        <w:lang w:val="en-US" w:eastAsia="en-US" w:bidi="ar-SA"/>
      </w:rPr>
    </w:lvl>
    <w:lvl w:ilvl="5" w:tplc="11CE5C42">
      <w:numFmt w:val="bullet"/>
      <w:lvlText w:val="•"/>
      <w:lvlJc w:val="left"/>
      <w:pPr>
        <w:ind w:left="4499" w:hanging="212"/>
      </w:pPr>
      <w:rPr>
        <w:rFonts w:hint="default"/>
        <w:lang w:val="en-US" w:eastAsia="en-US" w:bidi="ar-SA"/>
      </w:rPr>
    </w:lvl>
    <w:lvl w:ilvl="6" w:tplc="AA74A088">
      <w:numFmt w:val="bullet"/>
      <w:lvlText w:val="•"/>
      <w:lvlJc w:val="left"/>
      <w:pPr>
        <w:ind w:left="5513" w:hanging="212"/>
      </w:pPr>
      <w:rPr>
        <w:rFonts w:hint="default"/>
        <w:lang w:val="en-US" w:eastAsia="en-US" w:bidi="ar-SA"/>
      </w:rPr>
    </w:lvl>
    <w:lvl w:ilvl="7" w:tplc="24A09AC8">
      <w:numFmt w:val="bullet"/>
      <w:lvlText w:val="•"/>
      <w:lvlJc w:val="left"/>
      <w:pPr>
        <w:ind w:left="6528" w:hanging="212"/>
      </w:pPr>
      <w:rPr>
        <w:rFonts w:hint="default"/>
        <w:lang w:val="en-US" w:eastAsia="en-US" w:bidi="ar-SA"/>
      </w:rPr>
    </w:lvl>
    <w:lvl w:ilvl="8" w:tplc="7264E72C">
      <w:numFmt w:val="bullet"/>
      <w:lvlText w:val="•"/>
      <w:lvlJc w:val="left"/>
      <w:pPr>
        <w:ind w:left="7543" w:hanging="212"/>
      </w:pPr>
      <w:rPr>
        <w:rFonts w:hint="default"/>
        <w:lang w:val="en-US" w:eastAsia="en-US" w:bidi="ar-SA"/>
      </w:rPr>
    </w:lvl>
  </w:abstractNum>
  <w:num w:numId="1" w16cid:durableId="1672760794">
    <w:abstractNumId w:val="0"/>
  </w:num>
  <w:num w:numId="2" w16cid:durableId="116609930">
    <w:abstractNumId w:val="1"/>
  </w:num>
  <w:num w:numId="3" w16cid:durableId="68440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BE"/>
    <w:rsid w:val="000136C9"/>
    <w:rsid w:val="00060B5E"/>
    <w:rsid w:val="000A0E67"/>
    <w:rsid w:val="000B38E4"/>
    <w:rsid w:val="000C12AB"/>
    <w:rsid w:val="000D6049"/>
    <w:rsid w:val="000E35F7"/>
    <w:rsid w:val="000F2034"/>
    <w:rsid w:val="000F5F17"/>
    <w:rsid w:val="000F7ABA"/>
    <w:rsid w:val="00166F24"/>
    <w:rsid w:val="00177286"/>
    <w:rsid w:val="001829D0"/>
    <w:rsid w:val="00196D68"/>
    <w:rsid w:val="001A6F28"/>
    <w:rsid w:val="001C0029"/>
    <w:rsid w:val="001C37DF"/>
    <w:rsid w:val="001D7670"/>
    <w:rsid w:val="0020618C"/>
    <w:rsid w:val="00245FAB"/>
    <w:rsid w:val="0027126D"/>
    <w:rsid w:val="00276A47"/>
    <w:rsid w:val="00295097"/>
    <w:rsid w:val="002C6020"/>
    <w:rsid w:val="002D3601"/>
    <w:rsid w:val="002E6844"/>
    <w:rsid w:val="002F7987"/>
    <w:rsid w:val="00306D15"/>
    <w:rsid w:val="0031751F"/>
    <w:rsid w:val="00347E9D"/>
    <w:rsid w:val="003730A8"/>
    <w:rsid w:val="003C2905"/>
    <w:rsid w:val="003C4151"/>
    <w:rsid w:val="003D06DF"/>
    <w:rsid w:val="003D5F1E"/>
    <w:rsid w:val="004168F5"/>
    <w:rsid w:val="004577E5"/>
    <w:rsid w:val="00457B47"/>
    <w:rsid w:val="00464293"/>
    <w:rsid w:val="00475E58"/>
    <w:rsid w:val="0049064F"/>
    <w:rsid w:val="004C24E2"/>
    <w:rsid w:val="004C3C4B"/>
    <w:rsid w:val="004D3033"/>
    <w:rsid w:val="004D40F7"/>
    <w:rsid w:val="004F03AD"/>
    <w:rsid w:val="00506282"/>
    <w:rsid w:val="00534F0B"/>
    <w:rsid w:val="005574BF"/>
    <w:rsid w:val="00564B90"/>
    <w:rsid w:val="00566BC2"/>
    <w:rsid w:val="00582150"/>
    <w:rsid w:val="005935F7"/>
    <w:rsid w:val="005B3C1B"/>
    <w:rsid w:val="00633AAF"/>
    <w:rsid w:val="00640A7D"/>
    <w:rsid w:val="0064271F"/>
    <w:rsid w:val="00661D32"/>
    <w:rsid w:val="00666424"/>
    <w:rsid w:val="0067730B"/>
    <w:rsid w:val="006908A5"/>
    <w:rsid w:val="00696A11"/>
    <w:rsid w:val="006C6409"/>
    <w:rsid w:val="006E0339"/>
    <w:rsid w:val="006E7695"/>
    <w:rsid w:val="0070480F"/>
    <w:rsid w:val="00706CA2"/>
    <w:rsid w:val="00707B41"/>
    <w:rsid w:val="00736BE9"/>
    <w:rsid w:val="0076133C"/>
    <w:rsid w:val="007877A6"/>
    <w:rsid w:val="007A5374"/>
    <w:rsid w:val="007E3961"/>
    <w:rsid w:val="008844FF"/>
    <w:rsid w:val="00891348"/>
    <w:rsid w:val="008B7DB3"/>
    <w:rsid w:val="008E1C07"/>
    <w:rsid w:val="008E4DFA"/>
    <w:rsid w:val="008F020B"/>
    <w:rsid w:val="00900576"/>
    <w:rsid w:val="0091121D"/>
    <w:rsid w:val="00916607"/>
    <w:rsid w:val="00926A25"/>
    <w:rsid w:val="00931ABC"/>
    <w:rsid w:val="009340B6"/>
    <w:rsid w:val="00942E05"/>
    <w:rsid w:val="00954392"/>
    <w:rsid w:val="00960983"/>
    <w:rsid w:val="0099161A"/>
    <w:rsid w:val="009D459E"/>
    <w:rsid w:val="009E0965"/>
    <w:rsid w:val="00A02982"/>
    <w:rsid w:val="00A07AF1"/>
    <w:rsid w:val="00A47DE7"/>
    <w:rsid w:val="00A8129D"/>
    <w:rsid w:val="00A9556C"/>
    <w:rsid w:val="00AB0B25"/>
    <w:rsid w:val="00AB253E"/>
    <w:rsid w:val="00AB5763"/>
    <w:rsid w:val="00AC5B13"/>
    <w:rsid w:val="00B130BE"/>
    <w:rsid w:val="00B33CCF"/>
    <w:rsid w:val="00B610BD"/>
    <w:rsid w:val="00B85E15"/>
    <w:rsid w:val="00B96195"/>
    <w:rsid w:val="00BA57DC"/>
    <w:rsid w:val="00BB0DBE"/>
    <w:rsid w:val="00BE2210"/>
    <w:rsid w:val="00BE6EA1"/>
    <w:rsid w:val="00C4224F"/>
    <w:rsid w:val="00D11D67"/>
    <w:rsid w:val="00D126FD"/>
    <w:rsid w:val="00D22B82"/>
    <w:rsid w:val="00D35870"/>
    <w:rsid w:val="00D37405"/>
    <w:rsid w:val="00D67E29"/>
    <w:rsid w:val="00D77C1D"/>
    <w:rsid w:val="00DA0914"/>
    <w:rsid w:val="00DD7BF8"/>
    <w:rsid w:val="00DF0F09"/>
    <w:rsid w:val="00DF2DF8"/>
    <w:rsid w:val="00E025C0"/>
    <w:rsid w:val="00E07EFD"/>
    <w:rsid w:val="00E57FCC"/>
    <w:rsid w:val="00E66B62"/>
    <w:rsid w:val="00E93320"/>
    <w:rsid w:val="00E94295"/>
    <w:rsid w:val="00EA0687"/>
    <w:rsid w:val="00EB27F5"/>
    <w:rsid w:val="00EC4EE9"/>
    <w:rsid w:val="00EF78EC"/>
    <w:rsid w:val="00F40374"/>
    <w:rsid w:val="00F63820"/>
    <w:rsid w:val="00F8757E"/>
    <w:rsid w:val="00F929F5"/>
    <w:rsid w:val="00F96481"/>
    <w:rsid w:val="00F9674D"/>
    <w:rsid w:val="00FA09A0"/>
    <w:rsid w:val="00FD0BD8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2CDF"/>
  <w15:docId w15:val="{E5464492-7918-4A7B-8318-2F0AE9A6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7E5"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rsid w:val="004577E5"/>
    <w:pPr>
      <w:ind w:left="1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4577E5"/>
    <w:pPr>
      <w:ind w:left="12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77E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577E5"/>
  </w:style>
  <w:style w:type="paragraph" w:customStyle="1" w:styleId="TableParagraph">
    <w:name w:val="Table Paragraph"/>
    <w:basedOn w:val="Normal"/>
    <w:uiPriority w:val="1"/>
    <w:qFormat/>
    <w:rsid w:val="004577E5"/>
  </w:style>
  <w:style w:type="paragraph" w:styleId="Header">
    <w:name w:val="header"/>
    <w:basedOn w:val="Normal"/>
    <w:link w:val="HeaderChar"/>
    <w:uiPriority w:val="99"/>
    <w:unhideWhenUsed/>
    <w:rsid w:val="00582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1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2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15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07E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E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C290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A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relations@porthouston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wright@porthouston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wright@porthousto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cure.ethicspoint.com/domain/media/en/gui/65635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houston.com/wp-content/uploads/2022/11/Misconduct_Reporting_Policy_June_2014_FINAL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4463</Characters>
  <Application>Microsoft Office Word</Application>
  <DocSecurity>4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Port of Seattle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Doran, Jay</dc:creator>
  <cp:lastModifiedBy>Fatima De Leon</cp:lastModifiedBy>
  <cp:revision>2</cp:revision>
  <dcterms:created xsi:type="dcterms:W3CDTF">2025-06-04T18:07:00Z</dcterms:created>
  <dcterms:modified xsi:type="dcterms:W3CDTF">2025-06-04T18:07:00Z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</Properties>
</file>